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B3F7B" w14:textId="77777777" w:rsidR="00711BB7" w:rsidRPr="00316005" w:rsidRDefault="00711BB7" w:rsidP="00711BB7">
      <w:pPr>
        <w:widowControl w:val="0"/>
        <w:suppressAutoHyphens/>
        <w:spacing w:after="0" w:line="240" w:lineRule="auto"/>
        <w:jc w:val="center"/>
        <w:rPr>
          <w:rFonts w:ascii="Arial" w:hAnsi="Arial" w:cs="Arial"/>
        </w:rPr>
      </w:pPr>
      <w:r w:rsidRPr="00316005">
        <w:rPr>
          <w:rFonts w:ascii="Arial" w:hAnsi="Arial" w:cs="Arial"/>
          <w:noProof/>
          <w:lang w:eastAsia="it-IT"/>
        </w:rPr>
        <w:drawing>
          <wp:inline distT="0" distB="0" distL="0" distR="0" wp14:anchorId="02D53C91" wp14:editId="49814637">
            <wp:extent cx="2913181" cy="723331"/>
            <wp:effectExtent l="0" t="0" r="1905" b="635"/>
            <wp:docPr id="199" name="Immagine 199" descr="C:\Users\c.talamini\Documents\casa di riposo\logo  e immagini cdr\logo ass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c.talamini\Documents\casa di riposo\logo  e immagini cdr\logo ass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29" cy="7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F5231" w14:textId="77777777" w:rsidR="00711BB7" w:rsidRPr="00316005" w:rsidRDefault="00711BB7" w:rsidP="00711BB7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Arial" w:hAnsi="Arial" w:cs="Arial"/>
        </w:rPr>
      </w:pPr>
      <w:r w:rsidRPr="00316005">
        <w:rPr>
          <w:rFonts w:ascii="Arial" w:hAnsi="Arial" w:cs="Arial"/>
        </w:rPr>
        <w:t>Ente Strumentale del Comune di Cortina d’Ampezzo</w:t>
      </w:r>
    </w:p>
    <w:p w14:paraId="49B0C2B2" w14:textId="77777777" w:rsidR="00711BB7" w:rsidRPr="00316005" w:rsidRDefault="00711BB7" w:rsidP="00711BB7">
      <w:pPr>
        <w:widowControl w:val="0"/>
        <w:suppressLineNumbers/>
        <w:tabs>
          <w:tab w:val="center" w:pos="4819"/>
          <w:tab w:val="right" w:pos="9638"/>
        </w:tabs>
        <w:rPr>
          <w:rFonts w:ascii="Arial" w:eastAsia="SimSun" w:hAnsi="Arial" w:cs="Arial"/>
          <w:kern w:val="24"/>
          <w:sz w:val="20"/>
          <w:lang w:eastAsia="hi-IN" w:bidi="hi-IN"/>
        </w:rPr>
      </w:pPr>
      <w:r w:rsidRPr="00316005">
        <w:rPr>
          <w:rFonts w:ascii="Arial" w:eastAsia="SimSun" w:hAnsi="Arial" w:cs="Arial"/>
          <w:kern w:val="24"/>
          <w:sz w:val="20"/>
          <w:lang w:eastAsia="hi-IN" w:bidi="hi-IN"/>
        </w:rPr>
        <w:tab/>
        <w:t>Via della Difesa, 12 - 32043 Cortina d’Ampezzo (BL)</w:t>
      </w:r>
    </w:p>
    <w:p w14:paraId="1D29F68B" w14:textId="77777777" w:rsidR="00711BB7" w:rsidRPr="00316005" w:rsidRDefault="00711BB7" w:rsidP="00711BB7">
      <w:pPr>
        <w:widowControl w:val="0"/>
        <w:suppressLineNumbers/>
        <w:tabs>
          <w:tab w:val="center" w:pos="4819"/>
          <w:tab w:val="right" w:pos="9638"/>
        </w:tabs>
        <w:rPr>
          <w:rFonts w:ascii="Arial" w:eastAsia="SimSun" w:hAnsi="Arial" w:cs="Arial"/>
          <w:kern w:val="24"/>
          <w:sz w:val="20"/>
          <w:szCs w:val="20"/>
          <w:lang w:eastAsia="hi-IN" w:bidi="hi-IN"/>
        </w:rPr>
      </w:pPr>
      <w:r w:rsidRPr="00316005">
        <w:rPr>
          <w:rFonts w:ascii="Arial" w:eastAsia="SimSun" w:hAnsi="Arial" w:cs="Arial"/>
          <w:kern w:val="24"/>
          <w:sz w:val="20"/>
          <w:lang w:eastAsia="hi-IN" w:bidi="hi-IN"/>
        </w:rPr>
        <w:tab/>
      </w:r>
      <w:r w:rsidRPr="00316005">
        <w:rPr>
          <w:rFonts w:ascii="Arial" w:eastAsia="SimSun" w:hAnsi="Arial" w:cs="Arial"/>
          <w:kern w:val="24"/>
          <w:sz w:val="20"/>
          <w:szCs w:val="20"/>
          <w:lang w:eastAsia="hi-IN" w:bidi="hi-IN"/>
        </w:rPr>
        <w:t xml:space="preserve">Tel. 0436/2544 – Fax 0436876619 – e-mail: </w:t>
      </w:r>
      <w:hyperlink r:id="rId8" w:history="1">
        <w:r w:rsidRPr="00316005">
          <w:rPr>
            <w:rFonts w:ascii="Arial" w:eastAsia="SimSun" w:hAnsi="Arial" w:cs="Arial"/>
            <w:color w:val="0000FF"/>
            <w:kern w:val="24"/>
            <w:sz w:val="20"/>
            <w:szCs w:val="20"/>
            <w:u w:val="single"/>
            <w:lang w:eastAsia="hi-IN" w:bidi="hi-IN"/>
          </w:rPr>
          <w:t>asspcortina@pec.it</w:t>
        </w:r>
      </w:hyperlink>
      <w:r w:rsidRPr="00316005">
        <w:rPr>
          <w:rFonts w:ascii="Arial" w:eastAsia="SimSun" w:hAnsi="Arial" w:cs="Arial"/>
          <w:kern w:val="24"/>
          <w:sz w:val="20"/>
          <w:szCs w:val="20"/>
          <w:lang w:eastAsia="hi-IN" w:bidi="hi-IN"/>
        </w:rPr>
        <w:t xml:space="preserve"> – </w:t>
      </w:r>
      <w:proofErr w:type="spellStart"/>
      <w:r w:rsidRPr="00316005">
        <w:rPr>
          <w:rFonts w:ascii="Arial" w:eastAsia="SimSun" w:hAnsi="Arial" w:cs="Arial"/>
          <w:kern w:val="24"/>
          <w:sz w:val="20"/>
          <w:szCs w:val="20"/>
          <w:lang w:eastAsia="hi-IN" w:bidi="hi-IN"/>
        </w:rPr>
        <w:t>Cf</w:t>
      </w:r>
      <w:proofErr w:type="spellEnd"/>
      <w:r w:rsidRPr="00316005">
        <w:rPr>
          <w:rFonts w:ascii="Arial" w:eastAsia="SimSun" w:hAnsi="Arial" w:cs="Arial"/>
          <w:kern w:val="24"/>
          <w:sz w:val="20"/>
          <w:szCs w:val="20"/>
          <w:lang w:eastAsia="hi-IN" w:bidi="hi-IN"/>
        </w:rPr>
        <w:t xml:space="preserve"> e partita iva n. </w:t>
      </w:r>
      <w:r w:rsidRPr="00316005">
        <w:rPr>
          <w:rFonts w:ascii="Arial" w:eastAsia="SimSun" w:hAnsi="Arial" w:cs="Arial"/>
          <w:kern w:val="1"/>
          <w:sz w:val="20"/>
          <w:szCs w:val="20"/>
          <w:lang w:eastAsia="it-IT" w:bidi="hi-IN"/>
        </w:rPr>
        <w:t>01198770255</w:t>
      </w:r>
    </w:p>
    <w:p w14:paraId="6DE3E332" w14:textId="77777777" w:rsidR="00A9767E" w:rsidRDefault="00A9767E" w:rsidP="00711BB7">
      <w:pPr>
        <w:jc w:val="center"/>
        <w:rPr>
          <w:rFonts w:ascii="Arial" w:hAnsi="Arial" w:cs="Arial"/>
          <w:b/>
          <w:sz w:val="24"/>
          <w:szCs w:val="24"/>
        </w:rPr>
      </w:pPr>
    </w:p>
    <w:p w14:paraId="79598FC7" w14:textId="77777777" w:rsidR="009B43DD" w:rsidRDefault="009B43DD" w:rsidP="00711BB7">
      <w:pPr>
        <w:jc w:val="center"/>
        <w:rPr>
          <w:rFonts w:ascii="Arial" w:hAnsi="Arial" w:cs="Arial"/>
          <w:b/>
          <w:sz w:val="24"/>
          <w:szCs w:val="24"/>
        </w:rPr>
      </w:pPr>
    </w:p>
    <w:p w14:paraId="2C209C16" w14:textId="2C1CEAE6" w:rsidR="0062097B" w:rsidRPr="00316005" w:rsidRDefault="00B8194F" w:rsidP="00F1251E">
      <w:pPr>
        <w:jc w:val="center"/>
        <w:rPr>
          <w:rFonts w:ascii="Arial" w:hAnsi="Arial" w:cs="Arial"/>
          <w:b/>
          <w:sz w:val="24"/>
          <w:szCs w:val="24"/>
        </w:rPr>
      </w:pPr>
      <w:r w:rsidRPr="00A9767E">
        <w:rPr>
          <w:rFonts w:ascii="Arial" w:hAnsi="Arial" w:cs="Arial"/>
          <w:b/>
          <w:sz w:val="24"/>
          <w:szCs w:val="24"/>
        </w:rPr>
        <w:t xml:space="preserve">DETERMINA N. </w:t>
      </w:r>
      <w:r w:rsidR="00225EAC">
        <w:rPr>
          <w:rFonts w:ascii="Arial" w:hAnsi="Arial" w:cs="Arial"/>
          <w:b/>
          <w:sz w:val="24"/>
          <w:szCs w:val="24"/>
        </w:rPr>
        <w:t>57</w:t>
      </w:r>
      <w:r w:rsidRPr="00A9767E">
        <w:rPr>
          <w:rFonts w:ascii="Arial" w:hAnsi="Arial" w:cs="Arial"/>
          <w:b/>
          <w:sz w:val="24"/>
          <w:szCs w:val="24"/>
        </w:rPr>
        <w:t xml:space="preserve"> del </w:t>
      </w:r>
      <w:r w:rsidR="006B7152">
        <w:rPr>
          <w:rFonts w:ascii="Arial" w:hAnsi="Arial" w:cs="Arial"/>
          <w:b/>
          <w:sz w:val="24"/>
          <w:szCs w:val="24"/>
        </w:rPr>
        <w:t>11</w:t>
      </w:r>
      <w:r w:rsidR="00CE4867">
        <w:rPr>
          <w:rFonts w:ascii="Arial" w:hAnsi="Arial" w:cs="Arial"/>
          <w:b/>
          <w:sz w:val="24"/>
          <w:szCs w:val="24"/>
        </w:rPr>
        <w:t>/</w:t>
      </w:r>
      <w:r w:rsidR="00556CDA">
        <w:rPr>
          <w:rFonts w:ascii="Arial" w:hAnsi="Arial" w:cs="Arial"/>
          <w:b/>
          <w:sz w:val="24"/>
          <w:szCs w:val="24"/>
        </w:rPr>
        <w:t>08</w:t>
      </w:r>
      <w:r w:rsidR="00CE4867">
        <w:rPr>
          <w:rFonts w:ascii="Arial" w:hAnsi="Arial" w:cs="Arial"/>
          <w:b/>
          <w:sz w:val="24"/>
          <w:szCs w:val="24"/>
        </w:rPr>
        <w:t>/2021</w:t>
      </w:r>
    </w:p>
    <w:p w14:paraId="6026A47F" w14:textId="77777777" w:rsidR="00B8194F" w:rsidRPr="00316005" w:rsidRDefault="00B8194F" w:rsidP="00B8194F">
      <w:pPr>
        <w:pStyle w:val="Nessunaspaziatura"/>
        <w:rPr>
          <w:rFonts w:ascii="Arial" w:hAnsi="Arial" w:cs="Arial"/>
          <w:sz w:val="24"/>
          <w:szCs w:val="24"/>
        </w:rPr>
      </w:pPr>
    </w:p>
    <w:p w14:paraId="458189D5" w14:textId="2A50BAE7" w:rsidR="00B423B7" w:rsidRPr="001C5C61" w:rsidRDefault="00DF4B90" w:rsidP="001C26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5C61">
        <w:rPr>
          <w:rFonts w:ascii="Arial" w:eastAsia="Times New Roman" w:hAnsi="Arial" w:cs="Arial"/>
          <w:sz w:val="24"/>
          <w:szCs w:val="24"/>
          <w:lang w:eastAsia="it-IT"/>
        </w:rPr>
        <w:t>OGGETTO</w:t>
      </w:r>
      <w:r w:rsidR="00CF43D8" w:rsidRPr="001C5C61">
        <w:rPr>
          <w:rFonts w:ascii="Arial" w:eastAsia="Times New Roman" w:hAnsi="Arial" w:cs="Arial"/>
          <w:sz w:val="24"/>
          <w:szCs w:val="24"/>
          <w:lang w:eastAsia="it-IT"/>
        </w:rPr>
        <w:t xml:space="preserve">: </w:t>
      </w:r>
      <w:r w:rsidR="00C90F9B">
        <w:rPr>
          <w:rFonts w:ascii="Arial" w:eastAsia="Times New Roman" w:hAnsi="Arial" w:cs="Arial"/>
          <w:sz w:val="24"/>
          <w:szCs w:val="24"/>
          <w:lang w:eastAsia="it-IT"/>
        </w:rPr>
        <w:t>Team coaching: percorso di supporto per il team</w:t>
      </w:r>
      <w:r w:rsidR="00CA1E74">
        <w:rPr>
          <w:rFonts w:ascii="Arial" w:eastAsia="Times New Roman" w:hAnsi="Arial" w:cs="Arial"/>
          <w:sz w:val="24"/>
          <w:szCs w:val="24"/>
          <w:lang w:eastAsia="it-IT"/>
        </w:rPr>
        <w:t xml:space="preserve"> direzionale</w:t>
      </w:r>
      <w:r w:rsidR="00C90F9B">
        <w:rPr>
          <w:rFonts w:ascii="Arial" w:eastAsia="Times New Roman" w:hAnsi="Arial" w:cs="Arial"/>
          <w:sz w:val="24"/>
          <w:szCs w:val="24"/>
          <w:lang w:eastAsia="it-IT"/>
        </w:rPr>
        <w:t xml:space="preserve"> dell’</w:t>
      </w:r>
      <w:proofErr w:type="spellStart"/>
      <w:r w:rsidR="00CF43D8" w:rsidRPr="001C5C61">
        <w:rPr>
          <w:rFonts w:ascii="Arial" w:hAnsi="Arial" w:cs="Arial"/>
          <w:sz w:val="24"/>
          <w:szCs w:val="24"/>
        </w:rPr>
        <w:t>Assp</w:t>
      </w:r>
      <w:proofErr w:type="spellEnd"/>
      <w:r w:rsidR="00CF43D8" w:rsidRPr="001C5C61">
        <w:rPr>
          <w:rFonts w:ascii="Arial" w:hAnsi="Arial" w:cs="Arial"/>
          <w:sz w:val="24"/>
          <w:szCs w:val="24"/>
        </w:rPr>
        <w:t xml:space="preserve"> Cortina</w:t>
      </w:r>
      <w:r w:rsidR="00EC18BF">
        <w:rPr>
          <w:rFonts w:ascii="Arial" w:hAnsi="Arial" w:cs="Arial"/>
          <w:sz w:val="24"/>
          <w:szCs w:val="24"/>
        </w:rPr>
        <w:t>.</w:t>
      </w:r>
    </w:p>
    <w:p w14:paraId="15918739" w14:textId="77777777" w:rsidR="00B423B7" w:rsidRPr="00AE66B2" w:rsidRDefault="00B423B7" w:rsidP="001C262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AFD5D31" w14:textId="7A10C205" w:rsidR="00DF4B90" w:rsidRDefault="00DF4B90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AE66B2">
        <w:rPr>
          <w:rFonts w:ascii="Arial" w:eastAsia="Times New Roman" w:hAnsi="Arial" w:cs="Arial"/>
          <w:sz w:val="24"/>
          <w:szCs w:val="24"/>
          <w:lang w:eastAsia="it-IT"/>
        </w:rPr>
        <w:t>IL DIRETTORE</w:t>
      </w:r>
    </w:p>
    <w:p w14:paraId="6FF02556" w14:textId="77777777" w:rsidR="0062097B" w:rsidRDefault="0062097B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14:paraId="36A4D34B" w14:textId="77777777" w:rsidR="007D6F3D" w:rsidRPr="00AE66B2" w:rsidRDefault="007D6F3D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513B4F1" w14:textId="32D1735B" w:rsidR="00AE66B2" w:rsidRPr="00F1251E" w:rsidRDefault="00AE66B2" w:rsidP="00AE66B2">
      <w:pPr>
        <w:snapToGrid w:val="0"/>
        <w:ind w:firstLine="708"/>
        <w:jc w:val="both"/>
        <w:rPr>
          <w:rFonts w:ascii="Arial" w:eastAsia="Times New Roman" w:hAnsi="Arial" w:cs="Arial"/>
          <w:bCs/>
          <w:lang w:eastAsia="it-IT"/>
        </w:rPr>
      </w:pPr>
      <w:r w:rsidRPr="00F1251E">
        <w:rPr>
          <w:rFonts w:ascii="Arial" w:eastAsia="Times New Roman" w:hAnsi="Arial" w:cs="Arial"/>
          <w:b/>
          <w:lang w:eastAsia="it-IT"/>
        </w:rPr>
        <w:t xml:space="preserve">RICHIAMATA </w:t>
      </w:r>
      <w:r w:rsidRPr="00F1251E">
        <w:rPr>
          <w:rFonts w:ascii="Arial" w:eastAsia="Times New Roman" w:hAnsi="Arial" w:cs="Arial"/>
          <w:bCs/>
          <w:lang w:eastAsia="it-IT"/>
        </w:rPr>
        <w:t xml:space="preserve">la deliberazione n°7 del 24/08/2020 dell’Amministratore Unico dell’Azienda Speciale </w:t>
      </w:r>
      <w:r w:rsidR="00522AE6" w:rsidRPr="00F1251E">
        <w:rPr>
          <w:rFonts w:ascii="Arial" w:eastAsia="Times New Roman" w:hAnsi="Arial" w:cs="Arial"/>
          <w:bCs/>
          <w:lang w:eastAsia="it-IT"/>
        </w:rPr>
        <w:t>C</w:t>
      </w:r>
      <w:r w:rsidRPr="00F1251E">
        <w:rPr>
          <w:rFonts w:ascii="Arial" w:eastAsia="Times New Roman" w:hAnsi="Arial" w:cs="Arial"/>
          <w:bCs/>
          <w:lang w:eastAsia="it-IT"/>
        </w:rPr>
        <w:t xml:space="preserve">omunale “ASSP Cortina”, con cui veniva rinnovato l’incarico triennale di Direttore dell’ASSP Cortina al </w:t>
      </w:r>
      <w:r w:rsidR="00522AE6" w:rsidRPr="00F1251E">
        <w:rPr>
          <w:rFonts w:ascii="Arial" w:eastAsia="Times New Roman" w:hAnsi="Arial" w:cs="Arial"/>
          <w:bCs/>
          <w:lang w:eastAsia="it-IT"/>
        </w:rPr>
        <w:t>R</w:t>
      </w:r>
      <w:r w:rsidRPr="00F1251E">
        <w:rPr>
          <w:rFonts w:ascii="Arial" w:eastAsia="Times New Roman" w:hAnsi="Arial" w:cs="Arial"/>
          <w:bCs/>
          <w:lang w:eastAsia="it-IT"/>
        </w:rPr>
        <w:t>ag. Claudio Talamini a decorrere dalla data del 01/09/2020;</w:t>
      </w:r>
      <w:r w:rsidRPr="00F1251E">
        <w:rPr>
          <w:rFonts w:ascii="Arial" w:eastAsia="Times New Roman" w:hAnsi="Arial" w:cs="Arial"/>
          <w:bCs/>
          <w:lang w:eastAsia="it-IT"/>
        </w:rPr>
        <w:tab/>
      </w:r>
    </w:p>
    <w:p w14:paraId="101176D1" w14:textId="77777777" w:rsidR="00AE66B2" w:rsidRPr="00F1251E" w:rsidRDefault="00AE66B2" w:rsidP="00AE66B2">
      <w:pPr>
        <w:snapToGrid w:val="0"/>
        <w:ind w:firstLine="708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b/>
          <w:lang w:eastAsia="it-IT"/>
        </w:rPr>
        <w:t>VISTO</w:t>
      </w:r>
      <w:r w:rsidRPr="00F1251E">
        <w:rPr>
          <w:rFonts w:ascii="Arial" w:eastAsia="Times New Roman" w:hAnsi="Arial" w:cs="Arial"/>
          <w:lang w:eastAsia="it-IT"/>
        </w:rPr>
        <w:t xml:space="preserve"> l’art. 21 del vigente statuto dell’Azienda Speciale “</w:t>
      </w:r>
      <w:proofErr w:type="spellStart"/>
      <w:r w:rsidRPr="00F1251E">
        <w:rPr>
          <w:rFonts w:ascii="Arial" w:eastAsia="Times New Roman" w:hAnsi="Arial" w:cs="Arial"/>
          <w:lang w:eastAsia="it-IT"/>
        </w:rPr>
        <w:t>Assp</w:t>
      </w:r>
      <w:proofErr w:type="spellEnd"/>
      <w:r w:rsidRPr="00F1251E">
        <w:rPr>
          <w:rFonts w:ascii="Arial" w:eastAsia="Times New Roman" w:hAnsi="Arial" w:cs="Arial"/>
          <w:lang w:eastAsia="it-IT"/>
        </w:rPr>
        <w:t xml:space="preserve"> Cortina”;</w:t>
      </w:r>
    </w:p>
    <w:p w14:paraId="6E5D7742" w14:textId="672EB6FB" w:rsidR="000B1819" w:rsidRPr="00F1251E" w:rsidRDefault="000B1819" w:rsidP="000B1819">
      <w:pPr>
        <w:snapToGrid w:val="0"/>
        <w:ind w:firstLine="708"/>
        <w:jc w:val="both"/>
        <w:rPr>
          <w:rFonts w:ascii="Arial" w:hAnsi="Arial" w:cs="Arial"/>
        </w:rPr>
      </w:pPr>
      <w:r w:rsidRPr="00F1251E">
        <w:rPr>
          <w:rFonts w:ascii="Arial" w:eastAsia="Times New Roman" w:hAnsi="Arial" w:cs="Arial"/>
          <w:b/>
          <w:lang w:eastAsia="it-IT"/>
        </w:rPr>
        <w:t xml:space="preserve">VISTA </w:t>
      </w:r>
      <w:r w:rsidRPr="00F1251E">
        <w:rPr>
          <w:rFonts w:ascii="Arial" w:eastAsia="Times New Roman" w:hAnsi="Arial" w:cs="Arial"/>
          <w:lang w:eastAsia="it-IT"/>
        </w:rPr>
        <w:t>la deliberazione n. 8 del 22/09/2020 dell’Amministratore Unico “</w:t>
      </w:r>
      <w:r w:rsidRPr="00F1251E">
        <w:rPr>
          <w:rFonts w:ascii="Arial" w:hAnsi="Arial" w:cs="Arial"/>
        </w:rPr>
        <w:t>Approvazione sottoscrizione accordo di secondo livello con organizzazioni sindacali in merito alla produttività individuale e welfare aziendale</w:t>
      </w:r>
      <w:r w:rsidR="00522AE6" w:rsidRPr="00F1251E">
        <w:rPr>
          <w:rFonts w:ascii="Arial" w:hAnsi="Arial" w:cs="Arial"/>
        </w:rPr>
        <w:t>,</w:t>
      </w:r>
      <w:r w:rsidRPr="00F1251E">
        <w:rPr>
          <w:rFonts w:ascii="Arial" w:hAnsi="Arial" w:cs="Arial"/>
        </w:rPr>
        <w:t xml:space="preserve"> </w:t>
      </w:r>
      <w:r w:rsidR="00522AE6" w:rsidRPr="00F1251E">
        <w:rPr>
          <w:rFonts w:ascii="Arial" w:hAnsi="Arial" w:cs="Arial"/>
        </w:rPr>
        <w:t>a</w:t>
      </w:r>
      <w:r w:rsidRPr="00F1251E">
        <w:rPr>
          <w:rFonts w:ascii="Arial" w:hAnsi="Arial" w:cs="Arial"/>
        </w:rPr>
        <w:t>nnualità 2020/2022”, che prevede l’erogazione di buoni pasto del valore di € 7,00 in sostituzione del servizio di mensa per il personale dipendente;</w:t>
      </w:r>
    </w:p>
    <w:p w14:paraId="34CF33AD" w14:textId="15C755C3" w:rsidR="001C2622" w:rsidRPr="00F1251E" w:rsidRDefault="001C2622" w:rsidP="00E42B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F1251E">
        <w:rPr>
          <w:rFonts w:ascii="Arial" w:eastAsia="Times New Roman" w:hAnsi="Arial" w:cs="Arial"/>
          <w:b/>
          <w:lang w:eastAsia="it-IT"/>
        </w:rPr>
        <w:t xml:space="preserve">RICHIAMATA </w:t>
      </w:r>
      <w:r w:rsidRPr="00F1251E">
        <w:rPr>
          <w:rFonts w:ascii="Arial" w:eastAsia="Times New Roman" w:hAnsi="Arial" w:cs="Arial"/>
          <w:bCs/>
          <w:lang w:eastAsia="it-IT"/>
        </w:rPr>
        <w:t>la determinazione n.</w:t>
      </w:r>
      <w:r w:rsidR="00556CDA" w:rsidRPr="00F1251E">
        <w:rPr>
          <w:rFonts w:ascii="Arial" w:eastAsia="Times New Roman" w:hAnsi="Arial" w:cs="Arial"/>
          <w:bCs/>
          <w:lang w:eastAsia="it-IT"/>
        </w:rPr>
        <w:t xml:space="preserve"> </w:t>
      </w:r>
      <w:r w:rsidR="003C38F9" w:rsidRPr="00F1251E">
        <w:rPr>
          <w:rFonts w:ascii="Arial" w:eastAsia="Times New Roman" w:hAnsi="Arial" w:cs="Arial"/>
          <w:bCs/>
          <w:lang w:eastAsia="it-IT"/>
        </w:rPr>
        <w:t xml:space="preserve">19 </w:t>
      </w:r>
      <w:r w:rsidRPr="00F1251E">
        <w:rPr>
          <w:rFonts w:ascii="Arial" w:eastAsia="Times New Roman" w:hAnsi="Arial" w:cs="Arial"/>
          <w:bCs/>
          <w:lang w:eastAsia="it-IT"/>
        </w:rPr>
        <w:t xml:space="preserve">del </w:t>
      </w:r>
      <w:r w:rsidR="00C90F9B">
        <w:rPr>
          <w:rFonts w:ascii="Arial" w:eastAsia="Times New Roman" w:hAnsi="Arial" w:cs="Arial"/>
          <w:bCs/>
          <w:lang w:eastAsia="it-IT"/>
        </w:rPr>
        <w:t>16</w:t>
      </w:r>
      <w:r w:rsidR="003C38F9" w:rsidRPr="00F1251E">
        <w:rPr>
          <w:rFonts w:ascii="Arial" w:eastAsia="Times New Roman" w:hAnsi="Arial" w:cs="Arial"/>
          <w:bCs/>
          <w:lang w:eastAsia="it-IT"/>
        </w:rPr>
        <w:t>/</w:t>
      </w:r>
      <w:r w:rsidR="00C90F9B">
        <w:rPr>
          <w:rFonts w:ascii="Arial" w:eastAsia="Times New Roman" w:hAnsi="Arial" w:cs="Arial"/>
          <w:bCs/>
          <w:lang w:eastAsia="it-IT"/>
        </w:rPr>
        <w:t>05</w:t>
      </w:r>
      <w:r w:rsidR="003C38F9" w:rsidRPr="00F1251E">
        <w:rPr>
          <w:rFonts w:ascii="Arial" w:eastAsia="Times New Roman" w:hAnsi="Arial" w:cs="Arial"/>
          <w:bCs/>
          <w:lang w:eastAsia="it-IT"/>
        </w:rPr>
        <w:t>/</w:t>
      </w:r>
      <w:r w:rsidR="00C90F9B">
        <w:rPr>
          <w:rFonts w:ascii="Arial" w:eastAsia="Times New Roman" w:hAnsi="Arial" w:cs="Arial"/>
          <w:bCs/>
          <w:lang w:eastAsia="it-IT"/>
        </w:rPr>
        <w:t>2018</w:t>
      </w:r>
      <w:r w:rsidR="003C38F9" w:rsidRPr="00F1251E">
        <w:rPr>
          <w:rFonts w:ascii="Arial" w:eastAsia="Times New Roman" w:hAnsi="Arial" w:cs="Arial"/>
          <w:bCs/>
          <w:lang w:eastAsia="it-IT"/>
        </w:rPr>
        <w:t xml:space="preserve"> “</w:t>
      </w:r>
      <w:r w:rsidR="00C90F9B">
        <w:rPr>
          <w:rFonts w:ascii="Arial" w:hAnsi="Arial" w:cs="Arial"/>
        </w:rPr>
        <w:t>Corso di formazione con metodologia di Outdoor Management Training</w:t>
      </w:r>
      <w:r w:rsidR="003C38F9" w:rsidRPr="00F1251E">
        <w:rPr>
          <w:rFonts w:ascii="Arial" w:hAnsi="Arial" w:cs="Arial"/>
        </w:rPr>
        <w:t>”</w:t>
      </w:r>
      <w:r w:rsidR="00C90F9B">
        <w:rPr>
          <w:rFonts w:ascii="Arial" w:hAnsi="Arial" w:cs="Arial"/>
        </w:rPr>
        <w:t>, rivolto al gruppo delle figure intermedie (responsabili di nucleo e Viceresponsabili) dell’ASSP Cortina</w:t>
      </w:r>
      <w:r w:rsidR="003C38F9" w:rsidRPr="00F1251E">
        <w:rPr>
          <w:rFonts w:ascii="Arial" w:hAnsi="Arial" w:cs="Arial"/>
        </w:rPr>
        <w:t>;</w:t>
      </w:r>
    </w:p>
    <w:p w14:paraId="0D2FBC58" w14:textId="77777777" w:rsidR="00E42B48" w:rsidRPr="00F1251E" w:rsidRDefault="00E42B48" w:rsidP="00E42B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</w:p>
    <w:p w14:paraId="6B5B94E1" w14:textId="63975268" w:rsidR="001855AA" w:rsidRDefault="001855AA" w:rsidP="001855AA">
      <w:pPr>
        <w:ind w:firstLine="708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b/>
          <w:lang w:eastAsia="it-IT"/>
        </w:rPr>
        <w:t>DATO ATTO</w:t>
      </w:r>
      <w:r w:rsidRPr="00F1251E">
        <w:rPr>
          <w:rFonts w:ascii="Arial" w:eastAsia="Times New Roman" w:hAnsi="Arial" w:cs="Arial"/>
          <w:lang w:eastAsia="it-IT"/>
        </w:rPr>
        <w:t xml:space="preserve"> che </w:t>
      </w:r>
      <w:r w:rsidR="00CA1E74">
        <w:rPr>
          <w:rFonts w:ascii="Arial" w:eastAsia="Times New Roman" w:hAnsi="Arial" w:cs="Arial"/>
          <w:lang w:eastAsia="it-IT"/>
        </w:rPr>
        <w:t>si intende dare continuità alla formazione di team building con metodo Outdoor Management Training, nonché alla formazione del gruppo qualità, svoltasi con costanza negli ultimi anni;</w:t>
      </w:r>
    </w:p>
    <w:p w14:paraId="3F414888" w14:textId="2E6F13A1" w:rsidR="00CA1E74" w:rsidRPr="00F1251E" w:rsidRDefault="00CA1E74" w:rsidP="001855AA">
      <w:pPr>
        <w:ind w:firstLine="708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b/>
          <w:lang w:eastAsia="it-IT"/>
        </w:rPr>
        <w:t>VIST</w:t>
      </w:r>
      <w:r>
        <w:rPr>
          <w:rFonts w:ascii="Arial" w:eastAsia="Times New Roman" w:hAnsi="Arial" w:cs="Arial"/>
          <w:b/>
          <w:lang w:eastAsia="it-IT"/>
        </w:rPr>
        <w:t>A</w:t>
      </w:r>
      <w:r w:rsidRPr="00F1251E">
        <w:rPr>
          <w:rFonts w:ascii="Arial" w:eastAsia="Times New Roman" w:hAnsi="Arial" w:cs="Arial"/>
          <w:b/>
          <w:lang w:eastAsia="it-IT"/>
        </w:rPr>
        <w:t xml:space="preserve"> </w:t>
      </w:r>
      <w:r>
        <w:rPr>
          <w:rFonts w:ascii="Arial" w:eastAsia="Times New Roman" w:hAnsi="Arial" w:cs="Arial"/>
          <w:lang w:eastAsia="it-IT"/>
        </w:rPr>
        <w:t>l’ipotesi di percorso di supporto del Team (team coaching) presentata in data 01/01/2021, ns. protocollo n°</w:t>
      </w:r>
      <w:r w:rsidR="00B26106">
        <w:rPr>
          <w:rFonts w:ascii="Arial" w:eastAsia="Times New Roman" w:hAnsi="Arial" w:cs="Arial"/>
          <w:lang w:eastAsia="it-IT"/>
        </w:rPr>
        <w:t>491</w:t>
      </w:r>
      <w:r>
        <w:rPr>
          <w:rFonts w:ascii="Arial" w:eastAsia="Times New Roman" w:hAnsi="Arial" w:cs="Arial"/>
          <w:lang w:eastAsia="it-IT"/>
        </w:rPr>
        <w:t>. del 11/08/2021</w:t>
      </w:r>
      <w:r w:rsidR="00B77D14">
        <w:rPr>
          <w:rFonts w:ascii="Arial" w:eastAsia="Times New Roman" w:hAnsi="Arial" w:cs="Arial"/>
          <w:lang w:eastAsia="it-IT"/>
        </w:rPr>
        <w:t xml:space="preserve"> dalla ditta </w:t>
      </w:r>
      <w:proofErr w:type="spellStart"/>
      <w:r w:rsidR="00B77D14">
        <w:rPr>
          <w:rFonts w:ascii="Arial" w:eastAsia="Times New Roman" w:hAnsi="Arial" w:cs="Arial"/>
          <w:lang w:eastAsia="it-IT"/>
        </w:rPr>
        <w:t>Metalogos</w:t>
      </w:r>
      <w:proofErr w:type="spellEnd"/>
      <w:r w:rsidR="00B77D14">
        <w:rPr>
          <w:rFonts w:ascii="Arial" w:eastAsia="Times New Roman" w:hAnsi="Arial" w:cs="Arial"/>
          <w:lang w:eastAsia="it-IT"/>
        </w:rPr>
        <w:t xml:space="preserve"> S.C.</w:t>
      </w:r>
      <w:r w:rsidR="00B26106">
        <w:rPr>
          <w:rFonts w:ascii="Arial" w:eastAsia="Times New Roman" w:hAnsi="Arial" w:cs="Arial"/>
          <w:lang w:eastAsia="it-IT"/>
        </w:rPr>
        <w:t xml:space="preserve"> - </w:t>
      </w:r>
      <w:r w:rsidR="00B77D14">
        <w:rPr>
          <w:rFonts w:ascii="Arial" w:eastAsia="Times New Roman" w:hAnsi="Arial" w:cs="Arial"/>
          <w:lang w:eastAsia="it-IT"/>
        </w:rPr>
        <w:t>Via dell’Industria 8</w:t>
      </w:r>
      <w:r w:rsidR="00225EAC">
        <w:rPr>
          <w:rFonts w:ascii="Arial" w:eastAsia="Times New Roman" w:hAnsi="Arial" w:cs="Arial"/>
          <w:lang w:eastAsia="it-IT"/>
        </w:rPr>
        <w:t xml:space="preserve"> </w:t>
      </w:r>
      <w:proofErr w:type="gramStart"/>
      <w:r w:rsidR="00B26106">
        <w:rPr>
          <w:rFonts w:ascii="Arial" w:eastAsia="Times New Roman" w:hAnsi="Arial" w:cs="Arial"/>
          <w:lang w:eastAsia="it-IT"/>
        </w:rPr>
        <w:t xml:space="preserve">- </w:t>
      </w:r>
      <w:r w:rsidR="00B77D14">
        <w:rPr>
          <w:rFonts w:ascii="Arial" w:eastAsia="Times New Roman" w:hAnsi="Arial" w:cs="Arial"/>
          <w:lang w:eastAsia="it-IT"/>
        </w:rPr>
        <w:t xml:space="preserve"> Alpago</w:t>
      </w:r>
      <w:proofErr w:type="gramEnd"/>
      <w:r w:rsidR="00B77D14">
        <w:rPr>
          <w:rFonts w:ascii="Arial" w:eastAsia="Times New Roman" w:hAnsi="Arial" w:cs="Arial"/>
          <w:lang w:eastAsia="it-IT"/>
        </w:rPr>
        <w:t xml:space="preserve"> (BL), con l’obiettivo di supportare il personale direzionale nel gestire le oscillazioni determinate dalla pandemia;</w:t>
      </w:r>
    </w:p>
    <w:p w14:paraId="1EF0F660" w14:textId="77777777" w:rsidR="006E2F29" w:rsidRPr="00F1251E" w:rsidRDefault="006E2F29" w:rsidP="00DF4B90">
      <w:pPr>
        <w:spacing w:after="0" w:line="240" w:lineRule="auto"/>
        <w:jc w:val="both"/>
        <w:rPr>
          <w:rFonts w:ascii="Arial" w:hAnsi="Arial" w:cs="Arial"/>
        </w:rPr>
      </w:pPr>
      <w:r w:rsidRPr="00F1251E">
        <w:rPr>
          <w:rFonts w:ascii="Arial" w:eastAsia="Times New Roman" w:hAnsi="Arial" w:cs="Arial"/>
          <w:lang w:eastAsia="it-IT"/>
        </w:rPr>
        <w:tab/>
      </w:r>
      <w:r w:rsidRPr="00F1251E">
        <w:rPr>
          <w:rFonts w:ascii="Arial" w:eastAsia="Times New Roman" w:hAnsi="Arial" w:cs="Arial"/>
          <w:b/>
          <w:lang w:eastAsia="it-IT"/>
        </w:rPr>
        <w:t xml:space="preserve">VISTO </w:t>
      </w:r>
      <w:r w:rsidRPr="00F1251E">
        <w:rPr>
          <w:rFonts w:ascii="Arial" w:eastAsia="Times New Roman" w:hAnsi="Arial" w:cs="Arial"/>
          <w:lang w:eastAsia="it-IT"/>
        </w:rPr>
        <w:t xml:space="preserve">l’art. 32, comma 2 del </w:t>
      </w:r>
      <w:proofErr w:type="spellStart"/>
      <w:r w:rsidRPr="00F1251E">
        <w:rPr>
          <w:rFonts w:ascii="Arial" w:eastAsia="Times New Roman" w:hAnsi="Arial" w:cs="Arial"/>
          <w:lang w:eastAsia="it-IT"/>
        </w:rPr>
        <w:t>D.lgs</w:t>
      </w:r>
      <w:proofErr w:type="spellEnd"/>
      <w:r w:rsidRPr="00F1251E">
        <w:rPr>
          <w:rFonts w:ascii="Arial" w:eastAsia="Times New Roman" w:hAnsi="Arial" w:cs="Arial"/>
          <w:lang w:eastAsia="it-IT"/>
        </w:rPr>
        <w:t xml:space="preserve"> 50/2016 che testualmente recita. “</w:t>
      </w:r>
      <w:r w:rsidRPr="00F1251E">
        <w:rPr>
          <w:rFonts w:ascii="Arial" w:hAnsi="Arial" w:cs="Arial"/>
        </w:rPr>
        <w:t>Prima dell'avvio delle procedure di affidamento dei contratti pubblici, le stazioni appaltanti, in conformità ai propri ordinamenti, decretano o determinano di contrarre, individuando gli elementi essenziali del contratto e i criteri di selezione degli operatori economici e delle offerte.</w:t>
      </w:r>
    </w:p>
    <w:p w14:paraId="1D287E78" w14:textId="77777777" w:rsidR="006E2F29" w:rsidRPr="00F1251E" w:rsidRDefault="006E2F29" w:rsidP="00DF4B90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358880E9" w14:textId="77777777" w:rsidR="006E2F29" w:rsidRPr="00F1251E" w:rsidRDefault="006E2F29" w:rsidP="00DF4B90">
      <w:pPr>
        <w:spacing w:after="0" w:line="240" w:lineRule="auto"/>
        <w:jc w:val="both"/>
        <w:rPr>
          <w:rFonts w:ascii="Arial" w:hAnsi="Arial" w:cs="Arial"/>
        </w:rPr>
      </w:pPr>
      <w:r w:rsidRPr="00F1251E">
        <w:rPr>
          <w:rFonts w:ascii="Arial" w:hAnsi="Arial" w:cs="Arial"/>
        </w:rPr>
        <w:tab/>
      </w:r>
      <w:r w:rsidR="00B423B7" w:rsidRPr="00F1251E">
        <w:rPr>
          <w:rFonts w:ascii="Arial" w:hAnsi="Arial" w:cs="Arial"/>
          <w:b/>
        </w:rPr>
        <w:t>PRESO ATTO</w:t>
      </w:r>
      <w:r w:rsidR="00B423B7" w:rsidRPr="00F1251E">
        <w:rPr>
          <w:rFonts w:ascii="Arial" w:hAnsi="Arial" w:cs="Arial"/>
        </w:rPr>
        <w:t xml:space="preserve"> che</w:t>
      </w:r>
      <w:r w:rsidRPr="00F1251E">
        <w:rPr>
          <w:rFonts w:ascii="Arial" w:hAnsi="Arial" w:cs="Arial"/>
          <w:b/>
        </w:rPr>
        <w:t xml:space="preserve"> </w:t>
      </w:r>
      <w:r w:rsidRPr="00F1251E">
        <w:rPr>
          <w:rFonts w:ascii="Arial" w:hAnsi="Arial" w:cs="Arial"/>
        </w:rPr>
        <w:t>con tale procedura:</w:t>
      </w:r>
    </w:p>
    <w:p w14:paraId="50C630C7" w14:textId="6F0D7351" w:rsidR="006E2F29" w:rsidRPr="00F1251E" w:rsidRDefault="006E2F29" w:rsidP="006E2F29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t xml:space="preserve">Si vuole </w:t>
      </w:r>
      <w:r w:rsidR="00CA1E74">
        <w:rPr>
          <w:rFonts w:ascii="Arial" w:eastAsia="Times New Roman" w:hAnsi="Arial" w:cs="Arial"/>
          <w:lang w:eastAsia="it-IT"/>
        </w:rPr>
        <w:t xml:space="preserve">effettuare </w:t>
      </w:r>
      <w:r w:rsidR="00B77D14">
        <w:rPr>
          <w:rFonts w:ascii="Arial" w:eastAsia="Times New Roman" w:hAnsi="Arial" w:cs="Arial"/>
          <w:lang w:eastAsia="it-IT"/>
        </w:rPr>
        <w:t>il percorso di supporto per il Team Direzionale</w:t>
      </w:r>
      <w:r w:rsidR="007F4A8B" w:rsidRPr="00F1251E">
        <w:rPr>
          <w:rFonts w:ascii="Arial" w:eastAsia="Times New Roman" w:hAnsi="Arial" w:cs="Arial"/>
          <w:lang w:eastAsia="it-IT"/>
        </w:rPr>
        <w:t xml:space="preserve"> dell’ASSP Cortina;</w:t>
      </w:r>
      <w:r w:rsidR="00F3149B" w:rsidRPr="00F1251E">
        <w:rPr>
          <w:rFonts w:ascii="Arial" w:eastAsia="Times New Roman" w:hAnsi="Arial" w:cs="Arial"/>
          <w:lang w:eastAsia="it-IT"/>
        </w:rPr>
        <w:t xml:space="preserve"> </w:t>
      </w:r>
    </w:p>
    <w:p w14:paraId="5E4A1CBB" w14:textId="64696BCC" w:rsidR="00AE1603" w:rsidRPr="00F1251E" w:rsidRDefault="00AE1603" w:rsidP="006E2F29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t xml:space="preserve">Si vuole procedere all’acquisto </w:t>
      </w:r>
      <w:r w:rsidR="00B77D14">
        <w:rPr>
          <w:rFonts w:ascii="Arial" w:eastAsia="Times New Roman" w:hAnsi="Arial" w:cs="Arial"/>
          <w:lang w:eastAsia="it-IT"/>
        </w:rPr>
        <w:t>del corso in oggetto</w:t>
      </w:r>
      <w:r w:rsidRPr="00F1251E">
        <w:rPr>
          <w:rFonts w:ascii="Arial" w:eastAsia="Times New Roman" w:hAnsi="Arial" w:cs="Arial"/>
          <w:lang w:eastAsia="it-IT"/>
        </w:rPr>
        <w:t>;</w:t>
      </w:r>
    </w:p>
    <w:p w14:paraId="5C3D14FD" w14:textId="69512258" w:rsidR="00316005" w:rsidRPr="00F1251E" w:rsidRDefault="00B77D14" w:rsidP="00316005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Il percorso si svilupperà in presenza, in 4 giornate</w:t>
      </w:r>
      <w:r w:rsidR="007A15E5">
        <w:rPr>
          <w:rFonts w:ascii="Arial" w:eastAsia="Times New Roman" w:hAnsi="Arial" w:cs="Arial"/>
          <w:lang w:eastAsia="it-IT"/>
        </w:rPr>
        <w:t>,</w:t>
      </w:r>
      <w:r>
        <w:rPr>
          <w:rFonts w:ascii="Arial" w:eastAsia="Times New Roman" w:hAnsi="Arial" w:cs="Arial"/>
          <w:lang w:eastAsia="it-IT"/>
        </w:rPr>
        <w:t xml:space="preserve"> con cadenza mensile, nei locali della Casa di Riposo</w:t>
      </w:r>
      <w:r w:rsidR="007F4A8B" w:rsidRPr="00F1251E">
        <w:rPr>
          <w:rFonts w:ascii="Arial" w:eastAsia="Times New Roman" w:hAnsi="Arial" w:cs="Arial"/>
          <w:lang w:eastAsia="it-IT"/>
        </w:rPr>
        <w:t>;</w:t>
      </w:r>
    </w:p>
    <w:p w14:paraId="2E5B0CB2" w14:textId="6AFAFCCF" w:rsidR="00520C5D" w:rsidRPr="00F1251E" w:rsidRDefault="00520C5D" w:rsidP="00D37722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lastRenderedPageBreak/>
        <w:t xml:space="preserve">Il valore </w:t>
      </w:r>
      <w:r w:rsidR="00B77D14">
        <w:rPr>
          <w:rFonts w:ascii="Arial" w:eastAsia="Times New Roman" w:hAnsi="Arial" w:cs="Arial"/>
          <w:lang w:eastAsia="it-IT"/>
        </w:rPr>
        <w:t>del percorso, comprensivo d</w:t>
      </w:r>
      <w:r w:rsidR="007A15E5">
        <w:rPr>
          <w:rFonts w:ascii="Arial" w:eastAsia="Times New Roman" w:hAnsi="Arial" w:cs="Arial"/>
          <w:lang w:eastAsia="it-IT"/>
        </w:rPr>
        <w:t>elle 4 giornate ed eventuali viaggi è pari ad euro 3.200,00 oltre l’IVA prevista per legge</w:t>
      </w:r>
      <w:r w:rsidRPr="00F1251E">
        <w:rPr>
          <w:rFonts w:ascii="Arial" w:eastAsia="Times New Roman" w:hAnsi="Arial" w:cs="Arial"/>
          <w:lang w:eastAsia="it-IT"/>
        </w:rPr>
        <w:t>;</w:t>
      </w:r>
    </w:p>
    <w:p w14:paraId="7602D9E2" w14:textId="510DE9AC" w:rsidR="00D4354B" w:rsidRPr="00F1251E" w:rsidRDefault="007A15E5" w:rsidP="00D37722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Il costo residenzialità (caffè, pranzo ed aula) sono a carico dell’</w:t>
      </w:r>
      <w:proofErr w:type="spellStart"/>
      <w:r>
        <w:rPr>
          <w:rFonts w:ascii="Arial" w:eastAsia="Times New Roman" w:hAnsi="Arial" w:cs="Arial"/>
          <w:lang w:eastAsia="it-IT"/>
        </w:rPr>
        <w:t>Assp</w:t>
      </w:r>
      <w:proofErr w:type="spellEnd"/>
      <w:r>
        <w:rPr>
          <w:rFonts w:ascii="Arial" w:eastAsia="Times New Roman" w:hAnsi="Arial" w:cs="Arial"/>
          <w:lang w:eastAsia="it-IT"/>
        </w:rPr>
        <w:t xml:space="preserve"> Cortina</w:t>
      </w:r>
      <w:r w:rsidR="00D4354B" w:rsidRPr="00F1251E">
        <w:rPr>
          <w:rFonts w:ascii="Arial" w:eastAsia="Times New Roman" w:hAnsi="Arial" w:cs="Arial"/>
          <w:lang w:eastAsia="it-IT"/>
        </w:rPr>
        <w:t>;</w:t>
      </w:r>
    </w:p>
    <w:p w14:paraId="6D364F4C" w14:textId="11FE7C80" w:rsidR="0049079A" w:rsidRPr="00F1251E" w:rsidRDefault="007A15E5" w:rsidP="00B46A3B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bookmarkStart w:id="0" w:name="_Hlk64899824"/>
      <w:r>
        <w:rPr>
          <w:rFonts w:ascii="Arial" w:eastAsia="Times New Roman" w:hAnsi="Arial" w:cs="Arial"/>
          <w:lang w:eastAsia="it-IT"/>
        </w:rPr>
        <w:t>Il periodo possibile di effettuazione del percorso è tra la metà di settembre e dicembre dell’anno in corso</w:t>
      </w:r>
      <w:r w:rsidR="00067688" w:rsidRPr="00F1251E">
        <w:rPr>
          <w:rFonts w:ascii="Arial" w:eastAsia="Times New Roman" w:hAnsi="Arial" w:cs="Arial"/>
          <w:lang w:eastAsia="it-IT"/>
        </w:rPr>
        <w:t>;</w:t>
      </w:r>
      <w:bookmarkEnd w:id="0"/>
    </w:p>
    <w:p w14:paraId="578D08CD" w14:textId="77777777" w:rsidR="003D5B98" w:rsidRPr="00F1251E" w:rsidRDefault="003D5B98" w:rsidP="00DF4B90">
      <w:pPr>
        <w:spacing w:after="0" w:line="240" w:lineRule="auto"/>
        <w:jc w:val="both"/>
        <w:rPr>
          <w:rFonts w:ascii="Arial" w:eastAsia="Times New Roman" w:hAnsi="Arial" w:cs="Arial"/>
          <w:highlight w:val="yellow"/>
          <w:lang w:eastAsia="it-IT"/>
        </w:rPr>
      </w:pPr>
    </w:p>
    <w:p w14:paraId="5897736B" w14:textId="35432406" w:rsidR="00DF4B90" w:rsidRPr="00F1251E" w:rsidRDefault="00251092" w:rsidP="00DF4B90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tab/>
      </w:r>
      <w:r w:rsidRPr="00F1251E">
        <w:rPr>
          <w:rFonts w:ascii="Arial" w:eastAsia="Times New Roman" w:hAnsi="Arial" w:cs="Arial"/>
          <w:b/>
          <w:lang w:eastAsia="it-IT"/>
        </w:rPr>
        <w:t>TENUTO</w:t>
      </w:r>
      <w:r w:rsidR="00DF4B90" w:rsidRPr="00F1251E">
        <w:rPr>
          <w:rFonts w:ascii="Arial" w:eastAsia="Times New Roman" w:hAnsi="Arial" w:cs="Arial"/>
          <w:lang w:eastAsia="it-IT"/>
        </w:rPr>
        <w:t xml:space="preserve"> conto inoltre di procedere alla nomina del Responsabile del procedimento per </w:t>
      </w:r>
      <w:r w:rsidR="007A15E5">
        <w:rPr>
          <w:rFonts w:ascii="Arial" w:eastAsia="Times New Roman" w:hAnsi="Arial" w:cs="Arial"/>
          <w:lang w:eastAsia="it-IT"/>
        </w:rPr>
        <w:t>il</w:t>
      </w:r>
      <w:r w:rsidR="00D4354B" w:rsidRPr="00F1251E">
        <w:rPr>
          <w:rFonts w:ascii="Arial" w:eastAsia="Times New Roman" w:hAnsi="Arial" w:cs="Arial"/>
          <w:lang w:eastAsia="it-IT"/>
        </w:rPr>
        <w:t xml:space="preserve"> </w:t>
      </w:r>
      <w:r w:rsidR="007A15E5">
        <w:rPr>
          <w:rFonts w:ascii="Arial" w:eastAsia="Times New Roman" w:hAnsi="Arial" w:cs="Arial"/>
          <w:lang w:eastAsia="it-IT"/>
        </w:rPr>
        <w:t>servizio</w:t>
      </w:r>
      <w:r w:rsidR="00D4354B" w:rsidRPr="00F1251E">
        <w:rPr>
          <w:rFonts w:ascii="Arial" w:eastAsia="Times New Roman" w:hAnsi="Arial" w:cs="Arial"/>
          <w:lang w:eastAsia="it-IT"/>
        </w:rPr>
        <w:t xml:space="preserve"> suindicat</w:t>
      </w:r>
      <w:r w:rsidR="007A15E5">
        <w:rPr>
          <w:rFonts w:ascii="Arial" w:eastAsia="Times New Roman" w:hAnsi="Arial" w:cs="Arial"/>
          <w:lang w:eastAsia="it-IT"/>
        </w:rPr>
        <w:t>o</w:t>
      </w:r>
      <w:r w:rsidR="00DF4B90" w:rsidRPr="00F1251E">
        <w:rPr>
          <w:rFonts w:ascii="Arial" w:eastAsia="Times New Roman" w:hAnsi="Arial" w:cs="Arial"/>
          <w:lang w:eastAsia="it-IT"/>
        </w:rPr>
        <w:t xml:space="preserve">, individuando allo scopo il </w:t>
      </w:r>
      <w:r w:rsidRPr="00F1251E">
        <w:rPr>
          <w:rFonts w:ascii="Arial" w:eastAsia="Times New Roman" w:hAnsi="Arial" w:cs="Arial"/>
          <w:lang w:eastAsia="it-IT"/>
        </w:rPr>
        <w:t>Direttore dell’ASSP Cortina</w:t>
      </w:r>
      <w:r w:rsidR="007A15E5">
        <w:rPr>
          <w:rFonts w:ascii="Arial" w:eastAsia="Times New Roman" w:hAnsi="Arial" w:cs="Arial"/>
          <w:lang w:eastAsia="it-IT"/>
        </w:rPr>
        <w:t xml:space="preserve">, </w:t>
      </w:r>
      <w:r w:rsidR="00D91724" w:rsidRPr="00F1251E">
        <w:rPr>
          <w:rFonts w:ascii="Arial" w:eastAsia="Times New Roman" w:hAnsi="Arial" w:cs="Arial"/>
          <w:lang w:eastAsia="it-IT"/>
        </w:rPr>
        <w:t>R</w:t>
      </w:r>
      <w:r w:rsidRPr="00F1251E">
        <w:rPr>
          <w:rFonts w:ascii="Arial" w:eastAsia="Times New Roman" w:hAnsi="Arial" w:cs="Arial"/>
          <w:lang w:eastAsia="it-IT"/>
        </w:rPr>
        <w:t>ag. Claudio Talamini;</w:t>
      </w:r>
    </w:p>
    <w:p w14:paraId="4533ACA2" w14:textId="77777777" w:rsidR="00C83245" w:rsidRPr="00F1251E" w:rsidRDefault="00C83245" w:rsidP="00DF4B90">
      <w:pPr>
        <w:spacing w:after="0" w:line="240" w:lineRule="auto"/>
        <w:jc w:val="both"/>
        <w:rPr>
          <w:rFonts w:ascii="Arial" w:eastAsia="Times New Roman" w:hAnsi="Arial" w:cs="Arial"/>
          <w:highlight w:val="yellow"/>
          <w:lang w:eastAsia="it-IT"/>
        </w:rPr>
      </w:pPr>
    </w:p>
    <w:p w14:paraId="6A7297BE" w14:textId="77777777" w:rsidR="001F79CD" w:rsidRPr="00F1251E" w:rsidRDefault="001F79CD" w:rsidP="001F79C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F1251E">
        <w:rPr>
          <w:rFonts w:ascii="Arial" w:hAnsi="Arial" w:cs="Arial"/>
          <w:b/>
        </w:rPr>
        <w:t>RICHIAMATO</w:t>
      </w:r>
      <w:r w:rsidRPr="00F1251E">
        <w:rPr>
          <w:rFonts w:ascii="Arial" w:hAnsi="Arial" w:cs="Arial"/>
        </w:rPr>
        <w:t>, inoltre, l’art. 3, comma 5 della legge 13 agosto 2010, n. 136 e successive modifiche ed integrazioni, il quale stabilisce che “</w:t>
      </w:r>
      <w:r w:rsidRPr="00F1251E">
        <w:rPr>
          <w:rFonts w:ascii="Arial" w:hAnsi="Arial" w:cs="Arial"/>
          <w:iCs/>
        </w:rPr>
        <w:t>Ai fini della tracciabilità dei flussi finanziari, gli strumenti di pagamento devono riportare, in relazione a ciascuna transazione posta in essere dalla stazione appaltante e dagli altri soggetti di cui al comma 1, il codice identificativo di gara (CIG), attribuito dall’Autorità di vigilanza sui contratti pubblici di lavori, servizi e forniture su richiesta della stazione appaltante e, ove obbligatorio ai sensi dell’art. 11 della legge 16 gennaio 2003, n. 3, il codice unico di progetto (CUP)</w:t>
      </w:r>
      <w:r w:rsidRPr="00F1251E">
        <w:rPr>
          <w:rFonts w:ascii="Arial" w:hAnsi="Arial" w:cs="Arial"/>
        </w:rPr>
        <w:t>”;</w:t>
      </w:r>
    </w:p>
    <w:p w14:paraId="7667F40F" w14:textId="40C1F08C" w:rsidR="009546D5" w:rsidRPr="00F1251E" w:rsidRDefault="001F79CD" w:rsidP="009546D5">
      <w:pPr>
        <w:jc w:val="both"/>
        <w:rPr>
          <w:rFonts w:ascii="Arial" w:hAnsi="Arial" w:cs="Arial"/>
          <w:highlight w:val="yellow"/>
        </w:rPr>
      </w:pPr>
      <w:r w:rsidRPr="00F1251E">
        <w:rPr>
          <w:rFonts w:ascii="Arial" w:hAnsi="Arial" w:cs="Arial"/>
          <w:b/>
          <w:bCs/>
        </w:rPr>
        <w:tab/>
      </w:r>
      <w:r w:rsidR="009546D5" w:rsidRPr="00F1251E">
        <w:rPr>
          <w:rFonts w:ascii="Arial" w:eastAsia="Times New Roman" w:hAnsi="Arial" w:cs="Arial"/>
          <w:b/>
          <w:lang w:eastAsia="it-IT"/>
        </w:rPr>
        <w:t>PRESO ATTO</w:t>
      </w:r>
      <w:r w:rsidR="009546D5" w:rsidRPr="00F1251E">
        <w:rPr>
          <w:rFonts w:ascii="Arial" w:eastAsia="Times New Roman" w:hAnsi="Arial" w:cs="Arial"/>
          <w:lang w:eastAsia="it-IT"/>
        </w:rPr>
        <w:t xml:space="preserve"> </w:t>
      </w:r>
      <w:r w:rsidR="009546D5" w:rsidRPr="00F1251E">
        <w:rPr>
          <w:rFonts w:ascii="Arial" w:hAnsi="Arial" w:cs="Arial"/>
        </w:rPr>
        <w:t>che ai sensi dell’art 3 della legge n. 136/2010, è stato assegnato dall</w:t>
      </w:r>
      <w:r w:rsidR="007A15E5">
        <w:rPr>
          <w:rFonts w:ascii="Arial" w:hAnsi="Arial" w:cs="Arial"/>
        </w:rPr>
        <w:t>’</w:t>
      </w:r>
      <w:r w:rsidR="009546D5" w:rsidRPr="00F1251E">
        <w:rPr>
          <w:rFonts w:ascii="Arial" w:hAnsi="Arial" w:cs="Arial"/>
        </w:rPr>
        <w:t>autorità competente il seguente n. C.I.G. (Codice Identificativo Gara)</w:t>
      </w:r>
      <w:r w:rsidR="00A9767E" w:rsidRPr="00F1251E">
        <w:rPr>
          <w:rFonts w:ascii="Arial" w:hAnsi="Arial" w:cs="Arial"/>
        </w:rPr>
        <w:t xml:space="preserve"> derivato</w:t>
      </w:r>
      <w:r w:rsidR="00D12E22" w:rsidRPr="00F1251E">
        <w:rPr>
          <w:rFonts w:ascii="Arial" w:hAnsi="Arial" w:cs="Arial"/>
          <w:b/>
          <w:bCs/>
        </w:rPr>
        <w:t>:</w:t>
      </w:r>
      <w:r w:rsidR="00D12E22" w:rsidRPr="00F1251E">
        <w:rPr>
          <w:b/>
          <w:bCs/>
        </w:rPr>
        <w:t xml:space="preserve"> </w:t>
      </w:r>
      <w:r w:rsidR="00DB6A73">
        <w:rPr>
          <w:rStyle w:val="Enfasigrassetto"/>
          <w:rFonts w:ascii="Verdana" w:hAnsi="Verdana"/>
          <w:color w:val="000000"/>
          <w:sz w:val="19"/>
          <w:szCs w:val="19"/>
          <w:shd w:val="clear" w:color="auto" w:fill="F9F9F9"/>
        </w:rPr>
        <w:t>ZB932C1397</w:t>
      </w:r>
      <w:r w:rsidR="00D12E22" w:rsidRPr="00F1251E">
        <w:rPr>
          <w:rFonts w:ascii="Arial" w:hAnsi="Arial" w:cs="Arial"/>
          <w:b/>
          <w:bCs/>
        </w:rPr>
        <w:t>;</w:t>
      </w:r>
    </w:p>
    <w:p w14:paraId="54091FF4" w14:textId="77777777" w:rsidR="00B139EC" w:rsidRPr="00F1251E" w:rsidRDefault="00B139EC" w:rsidP="009546D5">
      <w:pPr>
        <w:jc w:val="both"/>
        <w:rPr>
          <w:rFonts w:ascii="Arial" w:hAnsi="Arial" w:cs="Arial"/>
          <w:highlight w:val="yellow"/>
        </w:rPr>
      </w:pPr>
    </w:p>
    <w:p w14:paraId="0D0AE5AE" w14:textId="77777777" w:rsidR="00EC29CB" w:rsidRPr="00F1251E" w:rsidRDefault="00DF4B90" w:rsidP="009546D5">
      <w:pPr>
        <w:jc w:val="center"/>
        <w:rPr>
          <w:rFonts w:ascii="Arial" w:eastAsia="Times New Roman" w:hAnsi="Arial" w:cs="Arial"/>
          <w:b/>
          <w:lang w:eastAsia="it-IT"/>
        </w:rPr>
      </w:pPr>
      <w:r w:rsidRPr="00F1251E">
        <w:rPr>
          <w:rFonts w:ascii="Arial" w:eastAsia="Times New Roman" w:hAnsi="Arial" w:cs="Arial"/>
          <w:b/>
          <w:lang w:eastAsia="it-IT"/>
        </w:rPr>
        <w:t>D E T E R M I N A</w:t>
      </w:r>
    </w:p>
    <w:p w14:paraId="7619EBFF" w14:textId="77777777" w:rsidR="00EC29CB" w:rsidRPr="00F1251E" w:rsidRDefault="00EC29CB" w:rsidP="00EC29CB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</w:p>
    <w:p w14:paraId="5B7F80C8" w14:textId="4D1842A4" w:rsidR="00A7307C" w:rsidRPr="00F1251E" w:rsidRDefault="00A7307C" w:rsidP="00A7307C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t>Di</w:t>
      </w:r>
      <w:r w:rsidR="005665A4" w:rsidRPr="00F1251E">
        <w:rPr>
          <w:rFonts w:ascii="Arial" w:eastAsia="Times New Roman" w:hAnsi="Arial" w:cs="Arial"/>
          <w:lang w:eastAsia="it-IT"/>
        </w:rPr>
        <w:t xml:space="preserve"> dare atto </w:t>
      </w:r>
      <w:r w:rsidR="00D91724" w:rsidRPr="00F1251E">
        <w:rPr>
          <w:rFonts w:ascii="Arial" w:eastAsia="Times New Roman" w:hAnsi="Arial" w:cs="Arial"/>
          <w:lang w:eastAsia="it-IT"/>
        </w:rPr>
        <w:t>a</w:t>
      </w:r>
      <w:r w:rsidR="005665A4" w:rsidRPr="00F1251E">
        <w:rPr>
          <w:rFonts w:ascii="Arial" w:eastAsia="Times New Roman" w:hAnsi="Arial" w:cs="Arial"/>
          <w:lang w:eastAsia="it-IT"/>
        </w:rPr>
        <w:t xml:space="preserve"> quanto in premessa.</w:t>
      </w:r>
    </w:p>
    <w:p w14:paraId="51C57226" w14:textId="5593FB39" w:rsidR="00F8146B" w:rsidRPr="00F1251E" w:rsidRDefault="00320B2F" w:rsidP="00522AE6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t xml:space="preserve">Di </w:t>
      </w:r>
      <w:r w:rsidR="00522AE6" w:rsidRPr="00F1251E">
        <w:rPr>
          <w:rFonts w:ascii="Arial" w:eastAsia="Times New Roman" w:hAnsi="Arial" w:cs="Arial"/>
          <w:lang w:eastAsia="it-IT"/>
        </w:rPr>
        <w:t xml:space="preserve">procedere con </w:t>
      </w:r>
      <w:r w:rsidR="007A15E5">
        <w:rPr>
          <w:rFonts w:ascii="Arial" w:eastAsia="Times New Roman" w:hAnsi="Arial" w:cs="Arial"/>
          <w:lang w:eastAsia="it-IT"/>
        </w:rPr>
        <w:t xml:space="preserve">l’acquisto </w:t>
      </w:r>
      <w:r w:rsidR="00185434">
        <w:rPr>
          <w:rFonts w:ascii="Arial" w:eastAsia="Times New Roman" w:hAnsi="Arial" w:cs="Arial"/>
          <w:lang w:eastAsia="it-IT"/>
        </w:rPr>
        <w:t xml:space="preserve">del Team Coaching, percorso di supporto per il Team Direzionale dell’ASSP Cortina, con le modalità ed alle condizioni economiche proposte dalla Ditta </w:t>
      </w:r>
      <w:proofErr w:type="spellStart"/>
      <w:r w:rsidR="00185434">
        <w:rPr>
          <w:rFonts w:ascii="Arial" w:eastAsia="Times New Roman" w:hAnsi="Arial" w:cs="Arial"/>
          <w:lang w:eastAsia="it-IT"/>
        </w:rPr>
        <w:t>Metalogos</w:t>
      </w:r>
      <w:proofErr w:type="spellEnd"/>
      <w:r w:rsidR="00185434">
        <w:rPr>
          <w:rFonts w:ascii="Arial" w:eastAsia="Times New Roman" w:hAnsi="Arial" w:cs="Arial"/>
          <w:lang w:eastAsia="it-IT"/>
        </w:rPr>
        <w:t xml:space="preserve"> S.C.</w:t>
      </w:r>
      <w:r w:rsidR="00B26106">
        <w:rPr>
          <w:rFonts w:ascii="Arial" w:eastAsia="Times New Roman" w:hAnsi="Arial" w:cs="Arial"/>
          <w:lang w:eastAsia="it-IT"/>
        </w:rPr>
        <w:t xml:space="preserve"> - </w:t>
      </w:r>
      <w:r w:rsidR="00185434">
        <w:rPr>
          <w:rFonts w:ascii="Arial" w:eastAsia="Times New Roman" w:hAnsi="Arial" w:cs="Arial"/>
          <w:lang w:eastAsia="it-IT"/>
        </w:rPr>
        <w:t>Via dell’Industria 8</w:t>
      </w:r>
      <w:r w:rsidR="00B26106">
        <w:rPr>
          <w:rFonts w:ascii="Arial" w:eastAsia="Times New Roman" w:hAnsi="Arial" w:cs="Arial"/>
          <w:lang w:eastAsia="it-IT"/>
        </w:rPr>
        <w:t xml:space="preserve"> - </w:t>
      </w:r>
      <w:r w:rsidR="00185434">
        <w:rPr>
          <w:rFonts w:ascii="Arial" w:eastAsia="Times New Roman" w:hAnsi="Arial" w:cs="Arial"/>
          <w:lang w:eastAsia="it-IT"/>
        </w:rPr>
        <w:t>Alpago (BL), nostro protocollo n</w:t>
      </w:r>
      <w:r w:rsidR="00B26106">
        <w:rPr>
          <w:rFonts w:ascii="Arial" w:eastAsia="Times New Roman" w:hAnsi="Arial" w:cs="Arial"/>
          <w:lang w:eastAsia="it-IT"/>
        </w:rPr>
        <w:t xml:space="preserve">° 491 </w:t>
      </w:r>
      <w:r w:rsidR="00185434">
        <w:rPr>
          <w:rFonts w:ascii="Arial" w:eastAsia="Times New Roman" w:hAnsi="Arial" w:cs="Arial"/>
          <w:lang w:eastAsia="it-IT"/>
        </w:rPr>
        <w:t>del 11/08/2021, che si intendono approvate e parte integrante della presente determinazione</w:t>
      </w:r>
      <w:r w:rsidR="00185434">
        <w:rPr>
          <w:rFonts w:ascii="Arial" w:hAnsi="Arial" w:cs="Arial"/>
        </w:rPr>
        <w:t>;</w:t>
      </w:r>
    </w:p>
    <w:p w14:paraId="1EB8EB9B" w14:textId="0FCEFAA1" w:rsidR="00CC5114" w:rsidRPr="00F1251E" w:rsidRDefault="00DF4B90" w:rsidP="00A96585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t xml:space="preserve">Di procedere alla nomina del Responsabile del procedimento per il servizio suindicato, </w:t>
      </w:r>
      <w:r w:rsidR="00EC29CB" w:rsidRPr="00F1251E">
        <w:rPr>
          <w:rFonts w:ascii="Arial" w:eastAsia="Times New Roman" w:hAnsi="Arial" w:cs="Arial"/>
          <w:lang w:eastAsia="it-IT"/>
        </w:rPr>
        <w:t>individuando allo scopo il Direttore dell’ASS</w:t>
      </w:r>
      <w:r w:rsidR="00CC5114" w:rsidRPr="00F1251E">
        <w:rPr>
          <w:rFonts w:ascii="Arial" w:eastAsia="Times New Roman" w:hAnsi="Arial" w:cs="Arial"/>
          <w:lang w:eastAsia="it-IT"/>
        </w:rPr>
        <w:t xml:space="preserve">P Cortina </w:t>
      </w:r>
      <w:r w:rsidR="00D91724" w:rsidRPr="00F1251E">
        <w:rPr>
          <w:rFonts w:ascii="Arial" w:eastAsia="Times New Roman" w:hAnsi="Arial" w:cs="Arial"/>
          <w:lang w:eastAsia="it-IT"/>
        </w:rPr>
        <w:t>R</w:t>
      </w:r>
      <w:r w:rsidR="00CC5114" w:rsidRPr="00F1251E">
        <w:rPr>
          <w:rFonts w:ascii="Arial" w:eastAsia="Times New Roman" w:hAnsi="Arial" w:cs="Arial"/>
          <w:lang w:eastAsia="it-IT"/>
        </w:rPr>
        <w:t>ag. Claudio Talamini.</w:t>
      </w:r>
    </w:p>
    <w:p w14:paraId="37335DF2" w14:textId="7524110E" w:rsidR="00711BB7" w:rsidRPr="00F1251E" w:rsidRDefault="00DF4B90" w:rsidP="00CC5114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1251E">
        <w:rPr>
          <w:rFonts w:ascii="Arial" w:eastAsia="Times New Roman" w:hAnsi="Arial" w:cs="Arial"/>
          <w:lang w:eastAsia="it-IT"/>
        </w:rPr>
        <w:t>Di dare atto che il finanziamento de</w:t>
      </w:r>
      <w:r w:rsidR="00EC29CB" w:rsidRPr="00F1251E">
        <w:rPr>
          <w:rFonts w:ascii="Arial" w:eastAsia="Times New Roman" w:hAnsi="Arial" w:cs="Arial"/>
          <w:lang w:eastAsia="it-IT"/>
        </w:rPr>
        <w:t>lla fornitura</w:t>
      </w:r>
      <w:r w:rsidRPr="00F1251E">
        <w:rPr>
          <w:rFonts w:ascii="Arial" w:eastAsia="Times New Roman" w:hAnsi="Arial" w:cs="Arial"/>
          <w:lang w:eastAsia="it-IT"/>
        </w:rPr>
        <w:t xml:space="preserve"> per presumibili </w:t>
      </w:r>
      <w:r w:rsidR="009631E6" w:rsidRPr="00F1251E">
        <w:rPr>
          <w:rFonts w:ascii="Arial" w:eastAsia="Times New Roman" w:hAnsi="Arial" w:cs="Arial"/>
          <w:lang w:eastAsia="it-IT"/>
        </w:rPr>
        <w:t>€36.400,00</w:t>
      </w:r>
      <w:r w:rsidRPr="00F1251E">
        <w:rPr>
          <w:rFonts w:ascii="Arial" w:eastAsia="Times New Roman" w:hAnsi="Arial" w:cs="Arial"/>
          <w:lang w:eastAsia="it-IT"/>
        </w:rPr>
        <w:t xml:space="preserve"> IVA compresa è a carico de</w:t>
      </w:r>
      <w:r w:rsidR="00B423B7" w:rsidRPr="00F1251E">
        <w:rPr>
          <w:rFonts w:ascii="Arial" w:eastAsia="Times New Roman" w:hAnsi="Arial" w:cs="Arial"/>
          <w:lang w:eastAsia="it-IT"/>
        </w:rPr>
        <w:t>l</w:t>
      </w:r>
      <w:r w:rsidRPr="00F1251E">
        <w:rPr>
          <w:rFonts w:ascii="Arial" w:eastAsia="Times New Roman" w:hAnsi="Arial" w:cs="Arial"/>
          <w:lang w:eastAsia="it-IT"/>
        </w:rPr>
        <w:t xml:space="preserve"> bilanc</w:t>
      </w:r>
      <w:r w:rsidR="00B423B7" w:rsidRPr="00F1251E">
        <w:rPr>
          <w:rFonts w:ascii="Arial" w:eastAsia="Times New Roman" w:hAnsi="Arial" w:cs="Arial"/>
          <w:lang w:eastAsia="it-IT"/>
        </w:rPr>
        <w:t>io</w:t>
      </w:r>
      <w:r w:rsidRPr="00F1251E">
        <w:rPr>
          <w:rFonts w:ascii="Arial" w:eastAsia="Times New Roman" w:hAnsi="Arial" w:cs="Arial"/>
          <w:lang w:eastAsia="it-IT"/>
        </w:rPr>
        <w:t xml:space="preserve"> dell’Azienda Speciale</w:t>
      </w:r>
      <w:r w:rsidR="00EC29CB" w:rsidRPr="00F1251E">
        <w:rPr>
          <w:rFonts w:ascii="Arial" w:eastAsia="Times New Roman" w:hAnsi="Arial" w:cs="Arial"/>
          <w:lang w:eastAsia="it-IT"/>
        </w:rPr>
        <w:t xml:space="preserve"> comunale ASSP Cortina</w:t>
      </w:r>
      <w:r w:rsidRPr="00F1251E">
        <w:rPr>
          <w:rFonts w:ascii="Arial" w:eastAsia="Times New Roman" w:hAnsi="Arial" w:cs="Arial"/>
          <w:lang w:eastAsia="it-IT"/>
        </w:rPr>
        <w:t xml:space="preserve"> per </w:t>
      </w:r>
      <w:r w:rsidR="00CC5114" w:rsidRPr="00F1251E">
        <w:rPr>
          <w:rFonts w:ascii="Arial" w:eastAsia="Times New Roman" w:hAnsi="Arial" w:cs="Arial"/>
          <w:lang w:eastAsia="it-IT"/>
        </w:rPr>
        <w:t>i rispettivi esercizi di competenza</w:t>
      </w:r>
      <w:r w:rsidRPr="00F1251E">
        <w:rPr>
          <w:rFonts w:ascii="Arial" w:eastAsia="Times New Roman" w:hAnsi="Arial" w:cs="Arial"/>
          <w:lang w:eastAsia="it-IT"/>
        </w:rPr>
        <w:t>.</w:t>
      </w:r>
    </w:p>
    <w:p w14:paraId="68BFF4A6" w14:textId="77CAD9D5" w:rsidR="00EC29CB" w:rsidRPr="00F1251E" w:rsidRDefault="009546D5" w:rsidP="00F42DA5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F1251E">
        <w:rPr>
          <w:rFonts w:ascii="Arial" w:hAnsi="Arial" w:cs="Arial"/>
        </w:rPr>
        <w:t>Di dare atto</w:t>
      </w:r>
      <w:r w:rsidRPr="00F1251E">
        <w:rPr>
          <w:rFonts w:ascii="Arial" w:hAnsi="Arial" w:cs="Arial"/>
          <w:b/>
          <w:bCs/>
        </w:rPr>
        <w:t xml:space="preserve"> </w:t>
      </w:r>
      <w:r w:rsidRPr="00F1251E">
        <w:rPr>
          <w:rFonts w:ascii="Arial" w:hAnsi="Arial" w:cs="Arial"/>
        </w:rPr>
        <w:t>che ai sensi dell’art 3 della legge n. 136/2010, è stato assegnato dalla autorità competente il seguente n. C.I.G. (Codice Identificativo Gara)</w:t>
      </w:r>
      <w:r w:rsidR="00ED1B67" w:rsidRPr="00F1251E">
        <w:rPr>
          <w:rFonts w:ascii="Arial" w:hAnsi="Arial" w:cs="Arial"/>
        </w:rPr>
        <w:t xml:space="preserve"> derivato</w:t>
      </w:r>
      <w:r w:rsidR="00185434">
        <w:rPr>
          <w:rFonts w:ascii="Arial" w:hAnsi="Arial" w:cs="Arial"/>
        </w:rPr>
        <w:t>:</w:t>
      </w:r>
      <w:r w:rsidR="00B26106">
        <w:rPr>
          <w:rFonts w:ascii="Arial" w:hAnsi="Arial" w:cs="Arial"/>
        </w:rPr>
        <w:t xml:space="preserve"> </w:t>
      </w:r>
      <w:r w:rsidR="00DB6A73">
        <w:rPr>
          <w:rStyle w:val="Enfasigrassetto"/>
          <w:rFonts w:ascii="Verdana" w:hAnsi="Verdana"/>
          <w:color w:val="000000"/>
          <w:sz w:val="19"/>
          <w:szCs w:val="19"/>
          <w:shd w:val="clear" w:color="auto" w:fill="F9F9F9"/>
        </w:rPr>
        <w:t>ZB932C</w:t>
      </w:r>
      <w:proofErr w:type="gramStart"/>
      <w:r w:rsidR="00DB6A73">
        <w:rPr>
          <w:rStyle w:val="Enfasigrassetto"/>
          <w:rFonts w:ascii="Verdana" w:hAnsi="Verdana"/>
          <w:color w:val="000000"/>
          <w:sz w:val="19"/>
          <w:szCs w:val="19"/>
          <w:shd w:val="clear" w:color="auto" w:fill="F9F9F9"/>
        </w:rPr>
        <w:t>1397;</w:t>
      </w:r>
      <w:r w:rsidR="00185434">
        <w:rPr>
          <w:rFonts w:ascii="Arial" w:hAnsi="Arial" w:cs="Arial"/>
        </w:rPr>
        <w:t xml:space="preserve">   </w:t>
      </w:r>
      <w:proofErr w:type="gramEnd"/>
      <w:r w:rsidR="00185434">
        <w:rPr>
          <w:rFonts w:ascii="Arial" w:hAnsi="Arial" w:cs="Arial"/>
        </w:rPr>
        <w:t xml:space="preserve">                </w:t>
      </w:r>
      <w:r w:rsidR="00B139EC" w:rsidRPr="00F1251E">
        <w:rPr>
          <w:rFonts w:ascii="Arial" w:hAnsi="Arial" w:cs="Arial"/>
          <w:b/>
          <w:bCs/>
        </w:rPr>
        <w:t>.</w:t>
      </w:r>
    </w:p>
    <w:p w14:paraId="271981F6" w14:textId="77777777" w:rsidR="000C7193" w:rsidRPr="00F1251E" w:rsidRDefault="000C7193" w:rsidP="00587883">
      <w:pPr>
        <w:rPr>
          <w:rFonts w:ascii="Arial" w:hAnsi="Arial" w:cs="Arial"/>
        </w:rPr>
      </w:pPr>
    </w:p>
    <w:p w14:paraId="189B854C" w14:textId="77777777" w:rsidR="000C7193" w:rsidRPr="001C2622" w:rsidRDefault="000C7193" w:rsidP="00587883">
      <w:pPr>
        <w:rPr>
          <w:rFonts w:ascii="Arial" w:hAnsi="Arial" w:cs="Arial"/>
          <w:sz w:val="24"/>
          <w:szCs w:val="24"/>
          <w:highlight w:val="yellow"/>
        </w:rPr>
      </w:pPr>
    </w:p>
    <w:p w14:paraId="215580AA" w14:textId="77777777" w:rsidR="000C7193" w:rsidRPr="001C2622" w:rsidRDefault="000C7193" w:rsidP="000C7193">
      <w:pPr>
        <w:spacing w:after="0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5D62B8" w:rsidRPr="001C2622">
        <w:rPr>
          <w:rFonts w:ascii="Arial" w:eastAsia="Times New Roman" w:hAnsi="Arial" w:cs="Arial"/>
          <w:sz w:val="24"/>
          <w:szCs w:val="24"/>
          <w:lang w:eastAsia="it-IT"/>
        </w:rPr>
        <w:t xml:space="preserve">    </w:t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>IL DIRETTORE</w:t>
      </w:r>
    </w:p>
    <w:p w14:paraId="6835BB3E" w14:textId="77777777" w:rsidR="000C7193" w:rsidRPr="001C2622" w:rsidRDefault="000C7193" w:rsidP="000C719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C2622"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                   (rag. Claudio Talamini)</w:t>
      </w:r>
    </w:p>
    <w:p w14:paraId="25D54C1A" w14:textId="6AD34F30" w:rsidR="00F8146B" w:rsidRDefault="00F8146B" w:rsidP="00587883">
      <w:pPr>
        <w:rPr>
          <w:rFonts w:ascii="Times New Roman" w:hAnsi="Times New Roman" w:cs="Times New Roman"/>
          <w:sz w:val="24"/>
          <w:szCs w:val="24"/>
        </w:rPr>
      </w:pPr>
    </w:p>
    <w:p w14:paraId="4791E0E5" w14:textId="426D7FCB" w:rsidR="003775D6" w:rsidRDefault="003775D6" w:rsidP="00587883">
      <w:pPr>
        <w:rPr>
          <w:rFonts w:ascii="Times New Roman" w:hAnsi="Times New Roman" w:cs="Times New Roman"/>
          <w:sz w:val="24"/>
          <w:szCs w:val="24"/>
        </w:rPr>
      </w:pPr>
    </w:p>
    <w:p w14:paraId="7DCC56F9" w14:textId="2331928F" w:rsidR="003775D6" w:rsidRDefault="003775D6" w:rsidP="00587883">
      <w:pPr>
        <w:rPr>
          <w:rFonts w:ascii="Times New Roman" w:hAnsi="Times New Roman" w:cs="Times New Roman"/>
          <w:sz w:val="24"/>
          <w:szCs w:val="24"/>
        </w:rPr>
      </w:pPr>
    </w:p>
    <w:p w14:paraId="3FD0346B" w14:textId="3177B6C0" w:rsidR="003775D6" w:rsidRDefault="003775D6" w:rsidP="00587883">
      <w:pPr>
        <w:rPr>
          <w:rFonts w:ascii="Times New Roman" w:hAnsi="Times New Roman" w:cs="Times New Roman"/>
          <w:sz w:val="24"/>
          <w:szCs w:val="24"/>
        </w:rPr>
      </w:pPr>
    </w:p>
    <w:p w14:paraId="58AAC156" w14:textId="29C7D510" w:rsidR="003775D6" w:rsidRDefault="003775D6" w:rsidP="00587883">
      <w:pPr>
        <w:rPr>
          <w:rFonts w:ascii="Times New Roman" w:hAnsi="Times New Roman" w:cs="Times New Roman"/>
          <w:sz w:val="24"/>
          <w:szCs w:val="24"/>
        </w:rPr>
      </w:pPr>
    </w:p>
    <w:p w14:paraId="724591F6" w14:textId="71FD91AF" w:rsidR="003775D6" w:rsidRDefault="003775D6" w:rsidP="00587883">
      <w:pPr>
        <w:rPr>
          <w:rFonts w:ascii="Times New Roman" w:hAnsi="Times New Roman" w:cs="Times New Roman"/>
          <w:sz w:val="24"/>
          <w:szCs w:val="24"/>
        </w:rPr>
      </w:pPr>
    </w:p>
    <w:p w14:paraId="27CAE894" w14:textId="2E492EF0" w:rsidR="003775D6" w:rsidRDefault="003775D6" w:rsidP="00587883">
      <w:pPr>
        <w:rPr>
          <w:rFonts w:ascii="Times New Roman" w:hAnsi="Times New Roman" w:cs="Times New Roman"/>
          <w:sz w:val="24"/>
          <w:szCs w:val="24"/>
        </w:rPr>
      </w:pPr>
    </w:p>
    <w:p w14:paraId="4D131EE5" w14:textId="61B7CC1C" w:rsidR="00FB5C14" w:rsidRDefault="003775D6" w:rsidP="00FB5C14">
      <w:pPr>
        <w:rPr>
          <w:rFonts w:ascii="Times New Roman" w:hAnsi="Times New Roman" w:cs="Times New Roman"/>
          <w:noProof/>
          <w:sz w:val="24"/>
          <w:szCs w:val="24"/>
        </w:rPr>
      </w:pPr>
      <w:r w:rsidRPr="003775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E0884B" wp14:editId="488998CD">
            <wp:extent cx="6120130" cy="5753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B532" w14:textId="14862246" w:rsidR="00FB5C14" w:rsidRPr="00FB5C14" w:rsidRDefault="00FB5C14" w:rsidP="00FB5C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DD9B76" wp14:editId="3B70DE31">
            <wp:extent cx="6268720" cy="30956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2706" cy="309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C14" w:rsidRPr="00FB5C14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72013" w14:textId="77777777" w:rsidR="00711BB7" w:rsidRDefault="00711BB7" w:rsidP="00711BB7">
      <w:pPr>
        <w:spacing w:after="0" w:line="240" w:lineRule="auto"/>
      </w:pPr>
      <w:r>
        <w:separator/>
      </w:r>
    </w:p>
  </w:endnote>
  <w:endnote w:type="continuationSeparator" w:id="0">
    <w:p w14:paraId="6D349C74" w14:textId="77777777" w:rsidR="00711BB7" w:rsidRDefault="00711BB7" w:rsidP="00711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7BF62" w14:textId="77777777" w:rsidR="00711BB7" w:rsidRDefault="00711BB7" w:rsidP="00711BB7">
      <w:pPr>
        <w:spacing w:after="0" w:line="240" w:lineRule="auto"/>
      </w:pPr>
      <w:r>
        <w:separator/>
      </w:r>
    </w:p>
  </w:footnote>
  <w:footnote w:type="continuationSeparator" w:id="0">
    <w:p w14:paraId="2952FB0F" w14:textId="77777777" w:rsidR="00711BB7" w:rsidRDefault="00711BB7" w:rsidP="00711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87D38" w14:textId="77777777" w:rsidR="00711BB7" w:rsidRDefault="00711BB7" w:rsidP="00711BB7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FF201A"/>
    <w:multiLevelType w:val="hybridMultilevel"/>
    <w:tmpl w:val="E0883B82"/>
    <w:lvl w:ilvl="0" w:tplc="992CAB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7680D"/>
    <w:multiLevelType w:val="hybridMultilevel"/>
    <w:tmpl w:val="8C2ABDB8"/>
    <w:lvl w:ilvl="0" w:tplc="50622B60">
      <w:start w:val="4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11DF4C77"/>
    <w:multiLevelType w:val="multilevel"/>
    <w:tmpl w:val="88CEE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C5C08"/>
    <w:multiLevelType w:val="hybridMultilevel"/>
    <w:tmpl w:val="36A0EC7E"/>
    <w:lvl w:ilvl="0" w:tplc="8766E1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7698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6335A76"/>
    <w:multiLevelType w:val="hybridMultilevel"/>
    <w:tmpl w:val="3FCE4D8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67EFA"/>
    <w:multiLevelType w:val="hybridMultilevel"/>
    <w:tmpl w:val="2B780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D38AF"/>
    <w:multiLevelType w:val="hybridMultilevel"/>
    <w:tmpl w:val="322C124E"/>
    <w:lvl w:ilvl="0" w:tplc="ECBCAB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62BD3C0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5CD2C66"/>
    <w:multiLevelType w:val="hybridMultilevel"/>
    <w:tmpl w:val="040EFCD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FC"/>
    <w:rsid w:val="00014D5B"/>
    <w:rsid w:val="00046E6C"/>
    <w:rsid w:val="00053216"/>
    <w:rsid w:val="0005369E"/>
    <w:rsid w:val="000563FC"/>
    <w:rsid w:val="00064642"/>
    <w:rsid w:val="00064D1B"/>
    <w:rsid w:val="00067688"/>
    <w:rsid w:val="00067F6A"/>
    <w:rsid w:val="000B1819"/>
    <w:rsid w:val="000C7193"/>
    <w:rsid w:val="000D3E08"/>
    <w:rsid w:val="00136A36"/>
    <w:rsid w:val="00185434"/>
    <w:rsid w:val="001855AA"/>
    <w:rsid w:val="001A16C4"/>
    <w:rsid w:val="001A74CE"/>
    <w:rsid w:val="001C2622"/>
    <w:rsid w:val="001C5C61"/>
    <w:rsid w:val="001D02F1"/>
    <w:rsid w:val="001D7EBE"/>
    <w:rsid w:val="001E5E11"/>
    <w:rsid w:val="001F79CD"/>
    <w:rsid w:val="00217D08"/>
    <w:rsid w:val="00225EAC"/>
    <w:rsid w:val="002337A5"/>
    <w:rsid w:val="00251092"/>
    <w:rsid w:val="00254C44"/>
    <w:rsid w:val="00273C62"/>
    <w:rsid w:val="002A708F"/>
    <w:rsid w:val="0030010F"/>
    <w:rsid w:val="003118E2"/>
    <w:rsid w:val="00312F0E"/>
    <w:rsid w:val="00316005"/>
    <w:rsid w:val="00320B2F"/>
    <w:rsid w:val="00342EAD"/>
    <w:rsid w:val="003451BB"/>
    <w:rsid w:val="00363DF4"/>
    <w:rsid w:val="00375898"/>
    <w:rsid w:val="003775D6"/>
    <w:rsid w:val="00383215"/>
    <w:rsid w:val="0039760A"/>
    <w:rsid w:val="003A3D09"/>
    <w:rsid w:val="003C38F9"/>
    <w:rsid w:val="003D5B98"/>
    <w:rsid w:val="003D70A2"/>
    <w:rsid w:val="003D7707"/>
    <w:rsid w:val="004121C4"/>
    <w:rsid w:val="004259A1"/>
    <w:rsid w:val="00457426"/>
    <w:rsid w:val="00484D5E"/>
    <w:rsid w:val="0049079A"/>
    <w:rsid w:val="004B5DD3"/>
    <w:rsid w:val="004C467A"/>
    <w:rsid w:val="004C7B18"/>
    <w:rsid w:val="004D527E"/>
    <w:rsid w:val="00520C5D"/>
    <w:rsid w:val="00522AE6"/>
    <w:rsid w:val="00523598"/>
    <w:rsid w:val="005322AA"/>
    <w:rsid w:val="00540AED"/>
    <w:rsid w:val="00556CDA"/>
    <w:rsid w:val="00557650"/>
    <w:rsid w:val="00557B52"/>
    <w:rsid w:val="005665A4"/>
    <w:rsid w:val="0058287D"/>
    <w:rsid w:val="005860F6"/>
    <w:rsid w:val="00587883"/>
    <w:rsid w:val="005A462E"/>
    <w:rsid w:val="005A7AEF"/>
    <w:rsid w:val="005C0525"/>
    <w:rsid w:val="005D62B8"/>
    <w:rsid w:val="00605B7F"/>
    <w:rsid w:val="0061143B"/>
    <w:rsid w:val="00613FC8"/>
    <w:rsid w:val="0061609C"/>
    <w:rsid w:val="0062097B"/>
    <w:rsid w:val="00630EFD"/>
    <w:rsid w:val="006B7152"/>
    <w:rsid w:val="006E2F29"/>
    <w:rsid w:val="006E5166"/>
    <w:rsid w:val="006F45FC"/>
    <w:rsid w:val="00711BB7"/>
    <w:rsid w:val="0076282C"/>
    <w:rsid w:val="007628EA"/>
    <w:rsid w:val="007646C1"/>
    <w:rsid w:val="00766C05"/>
    <w:rsid w:val="007A15E5"/>
    <w:rsid w:val="007D6F3D"/>
    <w:rsid w:val="007E44B9"/>
    <w:rsid w:val="007F4A8B"/>
    <w:rsid w:val="007F6904"/>
    <w:rsid w:val="00802C93"/>
    <w:rsid w:val="00804CBF"/>
    <w:rsid w:val="008067F1"/>
    <w:rsid w:val="00812AA2"/>
    <w:rsid w:val="00824013"/>
    <w:rsid w:val="00835C5D"/>
    <w:rsid w:val="00842329"/>
    <w:rsid w:val="008476BB"/>
    <w:rsid w:val="00860AC6"/>
    <w:rsid w:val="008611CE"/>
    <w:rsid w:val="00862C15"/>
    <w:rsid w:val="008633D4"/>
    <w:rsid w:val="0089706D"/>
    <w:rsid w:val="008B6D28"/>
    <w:rsid w:val="00934F61"/>
    <w:rsid w:val="009546D5"/>
    <w:rsid w:val="009631E6"/>
    <w:rsid w:val="009656A3"/>
    <w:rsid w:val="009940B5"/>
    <w:rsid w:val="009B43DD"/>
    <w:rsid w:val="009C01CD"/>
    <w:rsid w:val="009F65F8"/>
    <w:rsid w:val="00A069A1"/>
    <w:rsid w:val="00A07D84"/>
    <w:rsid w:val="00A231EB"/>
    <w:rsid w:val="00A5789B"/>
    <w:rsid w:val="00A7307C"/>
    <w:rsid w:val="00A851B5"/>
    <w:rsid w:val="00A9767E"/>
    <w:rsid w:val="00AC3DFB"/>
    <w:rsid w:val="00AC75FF"/>
    <w:rsid w:val="00AD0523"/>
    <w:rsid w:val="00AE1603"/>
    <w:rsid w:val="00AE66B2"/>
    <w:rsid w:val="00AE6A84"/>
    <w:rsid w:val="00AF3F25"/>
    <w:rsid w:val="00B02C96"/>
    <w:rsid w:val="00B05DF4"/>
    <w:rsid w:val="00B0732D"/>
    <w:rsid w:val="00B11255"/>
    <w:rsid w:val="00B139EC"/>
    <w:rsid w:val="00B26106"/>
    <w:rsid w:val="00B37232"/>
    <w:rsid w:val="00B423B7"/>
    <w:rsid w:val="00B46A3B"/>
    <w:rsid w:val="00B537BA"/>
    <w:rsid w:val="00B71B40"/>
    <w:rsid w:val="00B77D14"/>
    <w:rsid w:val="00B8194F"/>
    <w:rsid w:val="00B93967"/>
    <w:rsid w:val="00BA4385"/>
    <w:rsid w:val="00BC0D32"/>
    <w:rsid w:val="00BE6C4A"/>
    <w:rsid w:val="00BF3692"/>
    <w:rsid w:val="00BF48C7"/>
    <w:rsid w:val="00C07543"/>
    <w:rsid w:val="00C24A1A"/>
    <w:rsid w:val="00C30F99"/>
    <w:rsid w:val="00C452E3"/>
    <w:rsid w:val="00C5461C"/>
    <w:rsid w:val="00C83245"/>
    <w:rsid w:val="00C87702"/>
    <w:rsid w:val="00C90097"/>
    <w:rsid w:val="00C90F9B"/>
    <w:rsid w:val="00CA1E74"/>
    <w:rsid w:val="00CB1DDE"/>
    <w:rsid w:val="00CB51A3"/>
    <w:rsid w:val="00CC5114"/>
    <w:rsid w:val="00CC7535"/>
    <w:rsid w:val="00CE4867"/>
    <w:rsid w:val="00CF43D8"/>
    <w:rsid w:val="00D12E22"/>
    <w:rsid w:val="00D25F6D"/>
    <w:rsid w:val="00D4354B"/>
    <w:rsid w:val="00D443BA"/>
    <w:rsid w:val="00D517F8"/>
    <w:rsid w:val="00D71936"/>
    <w:rsid w:val="00D73970"/>
    <w:rsid w:val="00D91724"/>
    <w:rsid w:val="00D91F47"/>
    <w:rsid w:val="00D943BA"/>
    <w:rsid w:val="00DB3988"/>
    <w:rsid w:val="00DB4B02"/>
    <w:rsid w:val="00DB6A73"/>
    <w:rsid w:val="00DE2334"/>
    <w:rsid w:val="00DE342F"/>
    <w:rsid w:val="00DF1700"/>
    <w:rsid w:val="00DF25FD"/>
    <w:rsid w:val="00DF4B90"/>
    <w:rsid w:val="00DF57E5"/>
    <w:rsid w:val="00E139AD"/>
    <w:rsid w:val="00E42B48"/>
    <w:rsid w:val="00E55941"/>
    <w:rsid w:val="00E61830"/>
    <w:rsid w:val="00EB6979"/>
    <w:rsid w:val="00EC18BF"/>
    <w:rsid w:val="00EC29CB"/>
    <w:rsid w:val="00EC2B92"/>
    <w:rsid w:val="00EC2DBF"/>
    <w:rsid w:val="00ED1B67"/>
    <w:rsid w:val="00EE7CD0"/>
    <w:rsid w:val="00EF4524"/>
    <w:rsid w:val="00F109F2"/>
    <w:rsid w:val="00F1251E"/>
    <w:rsid w:val="00F17C75"/>
    <w:rsid w:val="00F2153A"/>
    <w:rsid w:val="00F309CC"/>
    <w:rsid w:val="00F3149B"/>
    <w:rsid w:val="00F8146B"/>
    <w:rsid w:val="00F84A7A"/>
    <w:rsid w:val="00F91825"/>
    <w:rsid w:val="00F966D1"/>
    <w:rsid w:val="00FB5C14"/>
    <w:rsid w:val="00FB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E8F9"/>
  <w15:chartTrackingRefBased/>
  <w15:docId w15:val="{C6A83C59-4978-46BD-A9E2-4C4FF9E6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18E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0F99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3118E2"/>
    <w:rPr>
      <w:rFonts w:ascii="Comic Sans MS" w:eastAsia="Times New Roman" w:hAnsi="Comic Sans MS" w:cs="Times New Roman"/>
      <w:b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819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essunaspaziatura">
    <w:name w:val="No Spacing"/>
    <w:uiPriority w:val="1"/>
    <w:qFormat/>
    <w:rsid w:val="00B8194F"/>
    <w:pPr>
      <w:spacing w:after="0" w:line="240" w:lineRule="auto"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F84A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628EA"/>
    <w:rPr>
      <w:color w:val="808080"/>
    </w:rPr>
  </w:style>
  <w:style w:type="paragraph" w:styleId="Testonormale">
    <w:name w:val="Plain Text"/>
    <w:basedOn w:val="Normale"/>
    <w:link w:val="TestonormaleCarattere"/>
    <w:semiHidden/>
    <w:rsid w:val="00B537B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B537BA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B537B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711B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BB7"/>
  </w:style>
  <w:style w:type="paragraph" w:styleId="Pidipagina">
    <w:name w:val="footer"/>
    <w:basedOn w:val="Normale"/>
    <w:link w:val="PidipaginaCarattere"/>
    <w:uiPriority w:val="99"/>
    <w:unhideWhenUsed/>
    <w:rsid w:val="00711B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pcortina@pec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Bianchi</dc:creator>
  <cp:keywords/>
  <dc:description/>
  <cp:lastModifiedBy>Francesco Dei Tos</cp:lastModifiedBy>
  <cp:revision>68</cp:revision>
  <cp:lastPrinted>2021-08-11T14:35:00Z</cp:lastPrinted>
  <dcterms:created xsi:type="dcterms:W3CDTF">2018-08-13T17:50:00Z</dcterms:created>
  <dcterms:modified xsi:type="dcterms:W3CDTF">2021-08-11T14:35:00Z</dcterms:modified>
</cp:coreProperties>
</file>